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94" w:rsidRDefault="00305328" w:rsidP="00BB33C8">
      <w:r>
        <w:rPr>
          <w:noProof/>
          <w:lang w:val="ro-RO" w:eastAsia="ro-RO"/>
        </w:rPr>
        <w:pict>
          <v:shapetype id="_x0000_t202" coordsize="21600,21600" o:spt="202" path="m,l,21600r21600,l21600,xe">
            <v:stroke joinstyle="miter"/>
            <v:path gradientshapeok="t" o:connecttype="rect"/>
          </v:shapetype>
          <v:shape id="Text Box 5" o:spid="_x0000_s1026" type="#_x0000_t202" style="position:absolute;margin-left:90.05pt;margin-top:.05pt;width:45.45pt;height:58.0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" stroked="f">
            <v:textbox inset=".6pt,.6pt,.6pt,.6pt">
              <w:txbxContent>
                <w:p w:rsidR="001E6F94" w:rsidRDefault="001E6F94" w:rsidP="001E6F94">
                  <w:r>
                    <w:rPr>
                      <w:noProof/>
                      <w:lang w:val="ro-RO" w:eastAsia="ro-RO"/>
                    </w:rPr>
                    <w:drawing>
                      <wp:inline distT="0" distB="0" distL="0" distR="0">
                        <wp:extent cx="5810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10" t="-500" r="-710" b="-500"/>
                                <a:stretch>
                                  <a:fillRect/>
                                </a:stretch>
                              </pic:blipFill>
                              <pic:spPr bwMode="auto">
                                <a:xfrm>
                                  <a:off x="0" y="0"/>
                                  <a:ext cx="581025" cy="752475"/>
                                </a:xfrm>
                                <a:prstGeom prst="rect">
                                  <a:avLst/>
                                </a:prstGeom>
                                <a:solidFill>
                                  <a:srgbClr val="FFFFFF"/>
                                </a:solidFill>
                                <a:ln>
                                  <a:noFill/>
                                </a:ln>
                              </pic:spPr>
                            </pic:pic>
                          </a:graphicData>
                        </a:graphic>
                      </wp:inline>
                    </w:drawing>
                  </w:r>
                </w:p>
              </w:txbxContent>
            </v:textbox>
            <w10:wrap type="square" side="largest" anchorx="page"/>
          </v:shape>
        </w:pict>
      </w:r>
      <w:r>
        <w:rPr>
          <w:noProof/>
          <w:lang w:val="ro-RO" w:eastAsia="ro-RO"/>
        </w:rPr>
        <w:pict>
          <v:shape id="Text Box 3" o:spid="_x0000_s1027" type="#_x0000_t202" style="position:absolute;margin-left:303.4pt;margin-top:-26.55pt;width:60.85pt;height:24.8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76gwIAABU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" stroked="f">
            <v:textbox inset="7.85pt,4.25pt,7.85pt,4.25pt">
              <w:txbxContent>
                <w:p w:rsidR="001E6F94" w:rsidRDefault="001E6F94" w:rsidP="001E6F94"/>
              </w:txbxContent>
            </v:textbox>
          </v:shape>
        </w:pict>
      </w:r>
    </w:p>
    <w:p w:rsidR="001E6F94" w:rsidRDefault="001E6F94" w:rsidP="00BB33C8">
      <w:r>
        <w:rPr>
          <w:b/>
          <w:color w:val="000000"/>
          <w:lang w:val="es-PE"/>
        </w:rPr>
        <w:t>MUNICIPIUL SUCEAVAB-dul 1 Mai nr. 5A, cod: 720224</w:t>
      </w:r>
    </w:p>
    <w:p w:rsidR="001E6F94" w:rsidRDefault="00305328" w:rsidP="00BB33C8">
      <w:hyperlink r:id="rId5" w:history="1">
        <w:r w:rsidR="001E6F94">
          <w:rPr>
            <w:rStyle w:val="Hyperlink"/>
            <w:b/>
            <w:color w:val="000000"/>
            <w:lang w:val="es-PE"/>
          </w:rPr>
          <w:t>www.primariasv.ro</w:t>
        </w:r>
      </w:hyperlink>
      <w:r w:rsidR="001E6F94">
        <w:rPr>
          <w:b/>
          <w:color w:val="000000"/>
          <w:lang w:val="es-PE"/>
        </w:rPr>
        <w:t>, primsv@primariasv.ro</w:t>
      </w:r>
    </w:p>
    <w:p w:rsidR="001E6F94" w:rsidRDefault="001E6F94" w:rsidP="00BB33C8">
      <w:r>
        <w:rPr>
          <w:color w:val="000000"/>
          <w:lang w:val="es-PE"/>
        </w:rPr>
        <w:t xml:space="preserve">Tel: 0230-212696, Fax: 0230-520593        </w:t>
      </w:r>
    </w:p>
    <w:p w:rsidR="001E6F94" w:rsidRDefault="001E6F94" w:rsidP="00BB33C8">
      <w:r>
        <w:rPr>
          <w:color w:val="000000"/>
          <w:lang w:val="es-PE"/>
        </w:rPr>
        <w:t xml:space="preserve"> </w:t>
      </w:r>
    </w:p>
    <w:p w:rsidR="001E6F94" w:rsidRDefault="001E6F94" w:rsidP="00BB33C8">
      <w:r>
        <w:rPr>
          <w:b/>
          <w:color w:val="000000"/>
          <w:lang w:val="ro-RO"/>
        </w:rPr>
        <w:t>ARHITECT ŞEF</w:t>
      </w:r>
    </w:p>
    <w:p w:rsidR="001E6F94" w:rsidRDefault="001E6F94" w:rsidP="00BB33C8">
      <w:r>
        <w:rPr>
          <w:b/>
          <w:color w:val="000000"/>
          <w:lang w:val="ro-RO"/>
        </w:rPr>
        <w:t>Compartiment Strategii Urbane şi Gestionare Documentaţii de Urbanism</w:t>
      </w:r>
    </w:p>
    <w:p w:rsidR="001E6F94" w:rsidRPr="0057217E" w:rsidRDefault="00305328" w:rsidP="00BB33C8">
      <w:pPr>
        <w:rPr>
          <w:b/>
          <w:color w:val="000000"/>
          <w:lang w:val="it-IT" w:eastAsia="ro-RO"/>
        </w:rPr>
      </w:pPr>
      <w:r w:rsidRPr="00305328">
        <w:rPr>
          <w:noProof/>
          <w:lang w:val="ro-RO" w:eastAsia="ro-RO"/>
        </w:rPr>
        <w:pict>
          <v:line id="Straight Connector 2" o:spid="_x0000_s1029" style="position:absolute;z-index:251661312;visibility:visible" from="-1.8pt,6.45pt" to="449.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" strokeweight="1.59mm">
            <v:stroke joinstyle="miter" endcap="square"/>
          </v:line>
        </w:pict>
      </w:r>
    </w:p>
    <w:p w:rsidR="001E6F94" w:rsidRDefault="001E6F94" w:rsidP="00BB33C8">
      <w:r>
        <w:rPr>
          <w:b/>
          <w:color w:val="000000"/>
          <w:lang w:val="it-IT"/>
        </w:rPr>
        <w:t xml:space="preserve">                                                                                              Nr.  </w:t>
      </w:r>
      <w:r w:rsidR="00E04AC8">
        <w:rPr>
          <w:b/>
          <w:color w:val="000000"/>
          <w:lang w:val="it-IT"/>
        </w:rPr>
        <w:t>36253/24.11.2020</w:t>
      </w:r>
    </w:p>
    <w:p w:rsidR="001E6F94" w:rsidRPr="0057217E" w:rsidRDefault="00305328" w:rsidP="00BB33C8">
      <w:pPr>
        <w:rPr>
          <w:b/>
          <w:color w:val="000000"/>
          <w:lang w:val="it-IT" w:eastAsia="ro-RO"/>
        </w:rPr>
      </w:pPr>
      <w:r w:rsidRPr="00305328">
        <w:rPr>
          <w:noProof/>
          <w:lang w:val="ro-RO" w:eastAsia="ro-RO"/>
        </w:rPr>
        <w:pict>
          <v:line id="Straight Connector 1" o:spid="_x0000_s1028" style="position:absolute;z-index:251662336;visibility:visible" from="-1.8pt,6.45pt" to="449.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" strokeweight="1.59mm">
            <v:stroke joinstyle="miter" endcap="square"/>
          </v:line>
        </w:pict>
      </w:r>
    </w:p>
    <w:p w:rsidR="001E6F94" w:rsidRDefault="001E6F94" w:rsidP="00BB33C8">
      <w:pPr>
        <w:jc w:val="right"/>
      </w:pPr>
      <w:r>
        <w:rPr>
          <w:color w:val="000000"/>
          <w:lang w:val="es-PE"/>
        </w:rPr>
        <w:t xml:space="preserve">        </w:t>
      </w:r>
    </w:p>
    <w:p w:rsidR="001E6F94" w:rsidRDefault="001E6F94" w:rsidP="00E04AC8">
      <w:pPr>
        <w:rPr>
          <w:b/>
          <w:color w:val="000000"/>
          <w:lang w:val="it-IT"/>
        </w:rPr>
      </w:pPr>
    </w:p>
    <w:p w:rsidR="001E6F94" w:rsidRDefault="001E6F94" w:rsidP="00BB33C8">
      <w:pPr>
        <w:pStyle w:val="Default"/>
      </w:pPr>
      <w:r>
        <w:t xml:space="preserve"> </w:t>
      </w:r>
    </w:p>
    <w:p w:rsidR="00EE579D" w:rsidRDefault="00EE579D" w:rsidP="00BB33C8">
      <w:pPr>
        <w:pStyle w:val="Default"/>
      </w:pPr>
    </w:p>
    <w:p w:rsidR="001E6F94" w:rsidRDefault="001E6F94" w:rsidP="00BB33C8">
      <w:pPr>
        <w:pStyle w:val="Default"/>
        <w:jc w:val="center"/>
      </w:pPr>
      <w:r>
        <w:rPr>
          <w:b/>
          <w:lang w:val="it-IT"/>
        </w:rPr>
        <w:t>RAPORTUL</w:t>
      </w:r>
    </w:p>
    <w:p w:rsidR="001E6F94" w:rsidRDefault="001E6F94" w:rsidP="00BB33C8">
      <w:pPr>
        <w:pStyle w:val="Default"/>
        <w:jc w:val="center"/>
      </w:pPr>
      <w:r>
        <w:rPr>
          <w:b/>
          <w:lang w:val="it-IT"/>
        </w:rPr>
        <w:t>INFORMĂRII ŞI CONSULTĂRII PUBLICULUI</w:t>
      </w:r>
    </w:p>
    <w:p w:rsidR="001E6F94" w:rsidRDefault="001E6F94" w:rsidP="00BB33C8">
      <w:pPr>
        <w:jc w:val="center"/>
      </w:pPr>
      <w:r>
        <w:rPr>
          <w:rStyle w:val="tpa1"/>
          <w:lang w:val="it-IT"/>
        </w:rPr>
        <w:t>referitor la opiniile colectate, răspunsurile date şi argumentarea lor</w:t>
      </w:r>
    </w:p>
    <w:p w:rsidR="00BB33C8" w:rsidRDefault="001E6F94" w:rsidP="00BB33C8">
      <w:pPr>
        <w:tabs>
          <w:tab w:val="left" w:pos="-312"/>
        </w:tabs>
        <w:jc w:val="center"/>
        <w:rPr>
          <w:rStyle w:val="tpa1"/>
          <w:i/>
          <w:iCs/>
          <w:lang w:val="es-PE"/>
        </w:rPr>
      </w:pPr>
      <w:r>
        <w:rPr>
          <w:lang w:val="it-IT"/>
        </w:rPr>
        <w:t xml:space="preserve">privind </w:t>
      </w:r>
      <w:r>
        <w:rPr>
          <w:b/>
          <w:lang w:val="ro-RO"/>
        </w:rPr>
        <w:t>PLANUL URBANISTIC ZONAL şi  Regulamentul de urbanism</w:t>
      </w:r>
      <w:r w:rsidR="00B94E2C">
        <w:rPr>
          <w:b/>
          <w:lang w:val="ro-RO"/>
        </w:rPr>
        <w:t xml:space="preserve"> </w:t>
      </w:r>
      <w:r w:rsidR="00B94E2C" w:rsidRPr="00B94E2C">
        <w:rPr>
          <w:lang w:val="ro-RO"/>
        </w:rPr>
        <w:t>pentru</w:t>
      </w:r>
      <w:r w:rsidRPr="00B94E2C">
        <w:rPr>
          <w:lang w:val="ro-RO"/>
        </w:rPr>
        <w:t xml:space="preserve"> </w:t>
      </w:r>
      <w:r w:rsidR="00B94E2C">
        <w:rPr>
          <w:rStyle w:val="tpa1"/>
          <w:i/>
          <w:iCs/>
          <w:lang w:val="es-PE"/>
        </w:rPr>
        <w:t>construire</w:t>
      </w:r>
      <w:r w:rsidRPr="001E6F94">
        <w:rPr>
          <w:rStyle w:val="tpa1"/>
          <w:i/>
          <w:iCs/>
          <w:lang w:val="es-PE"/>
        </w:rPr>
        <w:t xml:space="preserve"> </w:t>
      </w:r>
      <w:r w:rsidR="00CD0BBB">
        <w:rPr>
          <w:rStyle w:val="tpa1"/>
          <w:i/>
          <w:iCs/>
          <w:lang w:val="es-PE"/>
        </w:rPr>
        <w:t>bloc de locuinte cu spatii de depozitare, locuri de parcare si boxe la demisol spatii comerciale si de prestari servicii, birouri la parter, spatii de locuit la etaje, locuri de parcare la subterane, sistematizare verticala, amenajari exterioare, racorduri/bransamente</w:t>
      </w:r>
      <w:r w:rsidR="00825558">
        <w:rPr>
          <w:rStyle w:val="tpa1"/>
          <w:i/>
          <w:iCs/>
          <w:lang w:val="es-PE"/>
        </w:rPr>
        <w:t>, pe teren proprietate privată</w:t>
      </w:r>
      <w:r w:rsidR="00DE178A">
        <w:rPr>
          <w:rStyle w:val="tpa1"/>
          <w:i/>
          <w:iCs/>
          <w:lang w:val="es-PE"/>
        </w:rPr>
        <w:t xml:space="preserve"> </w:t>
      </w:r>
    </w:p>
    <w:p w:rsidR="001E6F94" w:rsidRDefault="001E6F94" w:rsidP="00BB33C8">
      <w:pPr>
        <w:tabs>
          <w:tab w:val="left" w:pos="-312"/>
        </w:tabs>
        <w:jc w:val="center"/>
      </w:pPr>
      <w:r>
        <w:rPr>
          <w:lang w:val="pt-BR"/>
        </w:rPr>
        <w:t xml:space="preserve">                                                                                                                                                                                                                                                                                                                                                                                                                                                                                                                                                                                                                                                                                                                                                                                                                                                                                                                                                                                                                                                                                                                                                                                                                                                                                                                                                                                                                    </w:t>
      </w:r>
    </w:p>
    <w:p w:rsidR="001E6F94" w:rsidRDefault="001E6F94" w:rsidP="00BB33C8">
      <w:pPr>
        <w:pStyle w:val="Default"/>
        <w:jc w:val="both"/>
      </w:pPr>
      <w:r>
        <w:t xml:space="preserve">Se </w:t>
      </w:r>
      <w:proofErr w:type="spellStart"/>
      <w:r>
        <w:t>întocmeşte</w:t>
      </w:r>
      <w:proofErr w:type="spellEnd"/>
      <w:r>
        <w:t xml:space="preserve"> </w:t>
      </w:r>
      <w:proofErr w:type="spellStart"/>
      <w:r>
        <w:t>Raportul</w:t>
      </w:r>
      <w:proofErr w:type="spellEnd"/>
      <w:r>
        <w:t xml:space="preserve"> </w:t>
      </w:r>
      <w:proofErr w:type="spellStart"/>
      <w:r>
        <w:t>informării</w:t>
      </w:r>
      <w:proofErr w:type="spellEnd"/>
      <w:r>
        <w:t xml:space="preserve"> </w:t>
      </w:r>
      <w:proofErr w:type="spellStart"/>
      <w:r>
        <w:t>şi</w:t>
      </w:r>
      <w:proofErr w:type="spellEnd"/>
      <w:r>
        <w:t xml:space="preserve"> </w:t>
      </w:r>
      <w:proofErr w:type="spellStart"/>
      <w:r>
        <w:t>consultării</w:t>
      </w:r>
      <w:proofErr w:type="spellEnd"/>
      <w:r>
        <w:t xml:space="preserve"> </w:t>
      </w:r>
      <w:proofErr w:type="spellStart"/>
      <w:r>
        <w:t>publicului</w:t>
      </w:r>
      <w:proofErr w:type="spellEnd"/>
      <w:r>
        <w:t xml:space="preserve">, </w:t>
      </w:r>
      <w:proofErr w:type="spellStart"/>
      <w:r>
        <w:t>pentru</w:t>
      </w:r>
      <w:proofErr w:type="spellEnd"/>
      <w:r>
        <w:t>:</w:t>
      </w:r>
    </w:p>
    <w:p w:rsidR="00AC5172" w:rsidRPr="00A34DE5" w:rsidRDefault="001E6F94" w:rsidP="00825558">
      <w:pPr>
        <w:tabs>
          <w:tab w:val="left" w:pos="-312"/>
        </w:tabs>
        <w:jc w:val="both"/>
        <w:rPr>
          <w:lang w:val="es-PE"/>
        </w:rPr>
      </w:pPr>
      <w:r>
        <w:t xml:space="preserve">- </w:t>
      </w:r>
      <w:proofErr w:type="spellStart"/>
      <w:r>
        <w:rPr>
          <w:b/>
        </w:rPr>
        <w:t>Planul</w:t>
      </w:r>
      <w:proofErr w:type="spellEnd"/>
      <w:r>
        <w:rPr>
          <w:b/>
        </w:rPr>
        <w:t xml:space="preserve"> </w:t>
      </w:r>
      <w:proofErr w:type="spellStart"/>
      <w:r>
        <w:rPr>
          <w:b/>
        </w:rPr>
        <w:t>Urbanistic</w:t>
      </w:r>
      <w:proofErr w:type="spellEnd"/>
      <w:r>
        <w:rPr>
          <w:b/>
        </w:rPr>
        <w:t xml:space="preserve"> Zonal </w:t>
      </w:r>
      <w:proofErr w:type="spellStart"/>
      <w:r>
        <w:rPr>
          <w:b/>
        </w:rPr>
        <w:t>și</w:t>
      </w:r>
      <w:proofErr w:type="spellEnd"/>
      <w:r>
        <w:rPr>
          <w:b/>
        </w:rPr>
        <w:t xml:space="preserve"> </w:t>
      </w:r>
      <w:proofErr w:type="spellStart"/>
      <w:r>
        <w:rPr>
          <w:b/>
        </w:rPr>
        <w:t>Regulamentul</w:t>
      </w:r>
      <w:proofErr w:type="spellEnd"/>
      <w:r>
        <w:rPr>
          <w:b/>
        </w:rPr>
        <w:t xml:space="preserve"> de Urbanism </w:t>
      </w:r>
      <w:proofErr w:type="spellStart"/>
      <w:r>
        <w:t>aferent</w:t>
      </w:r>
      <w:proofErr w:type="spellEnd"/>
      <w:r w:rsidR="00825558" w:rsidRPr="00A34DE5">
        <w:rPr>
          <w:rStyle w:val="tpa1"/>
          <w:iCs/>
          <w:lang w:val="es-PE"/>
        </w:rPr>
        <w:t xml:space="preserve"> </w:t>
      </w:r>
      <w:r w:rsidR="00B94E2C">
        <w:rPr>
          <w:rStyle w:val="tpa1"/>
          <w:iCs/>
          <w:lang w:val="es-PE"/>
        </w:rPr>
        <w:t xml:space="preserve">pentru </w:t>
      </w:r>
      <w:r w:rsidR="00A34DE5" w:rsidRPr="00A34DE5">
        <w:rPr>
          <w:rStyle w:val="tpa1"/>
          <w:iCs/>
          <w:lang w:val="es-PE"/>
        </w:rPr>
        <w:t>c</w:t>
      </w:r>
      <w:r w:rsidR="00A34DE5" w:rsidRPr="00E91ECE">
        <w:rPr>
          <w:rStyle w:val="tpa1"/>
          <w:iCs/>
          <w:lang w:val="es-PE"/>
        </w:rPr>
        <w:t xml:space="preserve">onstruirea </w:t>
      </w:r>
      <w:r w:rsidR="00CD0BBB" w:rsidRPr="00E91ECE">
        <w:rPr>
          <w:rStyle w:val="tpa1"/>
          <w:iCs/>
          <w:lang w:val="es-PE"/>
        </w:rPr>
        <w:t>bloc de locuinte cu spatii de depozitare, locuri de parcare si boxe la demisol spatii comerciale si de prestari servicii, birouri la parter, spatii de locuit la etaje, locuri de parcare la subterane, sistematizare verticala, amenajari exterioare, racorduri/bransamente</w:t>
      </w:r>
      <w:r w:rsidR="00825558" w:rsidRPr="00A34DE5">
        <w:rPr>
          <w:rStyle w:val="tpa1"/>
          <w:iCs/>
          <w:lang w:val="es-PE"/>
        </w:rPr>
        <w:t>, pe teren proprietate privată în supr</w:t>
      </w:r>
      <w:r w:rsidR="00C76797" w:rsidRPr="00A34DE5">
        <w:rPr>
          <w:rStyle w:val="tpa1"/>
          <w:iCs/>
          <w:lang w:val="es-PE"/>
        </w:rPr>
        <w:t>a</w:t>
      </w:r>
      <w:r w:rsidR="00825558" w:rsidRPr="00A34DE5">
        <w:rPr>
          <w:rStyle w:val="tpa1"/>
          <w:iCs/>
          <w:lang w:val="es-PE"/>
        </w:rPr>
        <w:t xml:space="preserve">față </w:t>
      </w:r>
      <w:r w:rsidR="00280085" w:rsidRPr="00A34DE5">
        <w:rPr>
          <w:rStyle w:val="tpa1"/>
          <w:iCs/>
          <w:lang w:val="es-PE"/>
        </w:rPr>
        <w:t>totală</w:t>
      </w:r>
      <w:r w:rsidR="00A34DE5" w:rsidRPr="00A34DE5">
        <w:rPr>
          <w:rStyle w:val="tpa1"/>
          <w:iCs/>
          <w:lang w:val="es-PE"/>
        </w:rPr>
        <w:t xml:space="preserve"> de </w:t>
      </w:r>
      <w:r w:rsidR="00CD0BBB">
        <w:rPr>
          <w:rStyle w:val="tpa1"/>
          <w:iCs/>
          <w:lang w:val="es-PE"/>
        </w:rPr>
        <w:t>2500mp</w:t>
      </w:r>
      <w:r w:rsidR="00825558" w:rsidRPr="00A34DE5">
        <w:rPr>
          <w:rStyle w:val="tpa1"/>
          <w:iCs/>
          <w:lang w:val="es-PE"/>
        </w:rPr>
        <w:t xml:space="preserve">, </w:t>
      </w:r>
      <w:r w:rsidR="00450E37" w:rsidRPr="00A34DE5">
        <w:rPr>
          <w:rStyle w:val="tpa1"/>
          <w:iCs/>
          <w:lang w:val="es-PE"/>
        </w:rPr>
        <w:t xml:space="preserve">cu nr. cadastrale/topografice: </w:t>
      </w:r>
      <w:r w:rsidR="00CD0BBB">
        <w:rPr>
          <w:rStyle w:val="tpa1"/>
          <w:iCs/>
          <w:lang w:val="es-PE"/>
        </w:rPr>
        <w:t>36413</w:t>
      </w:r>
      <w:r w:rsidR="00450E37" w:rsidRPr="00A34DE5">
        <w:rPr>
          <w:rStyle w:val="tpa1"/>
          <w:iCs/>
          <w:lang w:val="es-PE"/>
        </w:rPr>
        <w:t>(</w:t>
      </w:r>
      <w:r w:rsidR="00CD0BBB">
        <w:rPr>
          <w:rStyle w:val="tpa1"/>
          <w:iCs/>
          <w:lang w:val="es-PE"/>
        </w:rPr>
        <w:t>2500</w:t>
      </w:r>
      <w:r w:rsidR="00450E37" w:rsidRPr="00A34DE5">
        <w:rPr>
          <w:rStyle w:val="tpa1"/>
          <w:iCs/>
          <w:lang w:val="es-PE"/>
        </w:rPr>
        <w:t xml:space="preserve">mp) </w:t>
      </w:r>
      <w:r w:rsidR="00CD0BBB">
        <w:rPr>
          <w:rStyle w:val="tpa1"/>
          <w:iCs/>
          <w:lang w:val="es-PE"/>
        </w:rPr>
        <w:t>din C.F. 36413</w:t>
      </w:r>
      <w:r w:rsidR="00A34DE5" w:rsidRPr="00A34DE5">
        <w:rPr>
          <w:rStyle w:val="tpa1"/>
          <w:iCs/>
          <w:lang w:val="es-PE"/>
        </w:rPr>
        <w:t xml:space="preserve"> Suceava</w:t>
      </w:r>
      <w:r w:rsidR="00715A85" w:rsidRPr="00A34DE5">
        <w:rPr>
          <w:rStyle w:val="tpa1"/>
          <w:iCs/>
          <w:lang w:val="es-PE"/>
        </w:rPr>
        <w:t xml:space="preserve">, </w:t>
      </w:r>
      <w:r w:rsidR="00825558" w:rsidRPr="00A34DE5">
        <w:rPr>
          <w:rStyle w:val="tpa1"/>
          <w:iCs/>
          <w:lang w:val="es-PE"/>
        </w:rPr>
        <w:t>situat</w:t>
      </w:r>
      <w:r w:rsidR="00715A85" w:rsidRPr="00A34DE5">
        <w:rPr>
          <w:rStyle w:val="tpa1"/>
          <w:iCs/>
          <w:lang w:val="es-PE"/>
        </w:rPr>
        <w:t>e</w:t>
      </w:r>
      <w:r w:rsidR="00825558" w:rsidRPr="00A34DE5">
        <w:rPr>
          <w:rStyle w:val="tpa1"/>
          <w:iCs/>
          <w:lang w:val="es-PE"/>
        </w:rPr>
        <w:t xml:space="preserve"> în intravi</w:t>
      </w:r>
      <w:r w:rsidR="00A34DE5" w:rsidRPr="00A34DE5">
        <w:rPr>
          <w:rStyle w:val="tpa1"/>
          <w:iCs/>
          <w:lang w:val="es-PE"/>
        </w:rPr>
        <w:t xml:space="preserve">lanul municipiului, </w:t>
      </w:r>
      <w:r w:rsidR="00CD0BBB">
        <w:rPr>
          <w:rStyle w:val="tpa1"/>
          <w:iCs/>
          <w:lang w:val="es-PE"/>
        </w:rPr>
        <w:t>B-dul 1 Decembrie 1918</w:t>
      </w:r>
      <w:r w:rsidR="00A34DE5" w:rsidRPr="00A34DE5">
        <w:rPr>
          <w:rStyle w:val="tpa1"/>
          <w:iCs/>
          <w:lang w:val="es-PE"/>
        </w:rPr>
        <w:t>, F.N</w:t>
      </w:r>
      <w:r w:rsidR="00825558" w:rsidRPr="00A34DE5">
        <w:rPr>
          <w:rStyle w:val="tpa1"/>
          <w:iCs/>
          <w:lang w:val="es-PE"/>
        </w:rPr>
        <w:t>.</w:t>
      </w:r>
      <w:r w:rsidR="00825558">
        <w:rPr>
          <w:rStyle w:val="tpa1"/>
          <w:i/>
          <w:iCs/>
          <w:lang w:val="es-PE"/>
        </w:rPr>
        <w:t xml:space="preserve"> </w:t>
      </w:r>
    </w:p>
    <w:p w:rsidR="001E6F94" w:rsidRPr="0097352C" w:rsidRDefault="001E6F94" w:rsidP="00BB33C8">
      <w:pPr>
        <w:tabs>
          <w:tab w:val="left" w:pos="-312"/>
        </w:tabs>
        <w:jc w:val="both"/>
      </w:pPr>
      <w:r>
        <w:t xml:space="preserve">- Nr.de </w:t>
      </w:r>
      <w:proofErr w:type="spellStart"/>
      <w:r>
        <w:t>înregistrare</w:t>
      </w:r>
      <w:proofErr w:type="spellEnd"/>
      <w:r>
        <w:t>:</w:t>
      </w:r>
      <w:r w:rsidR="00E91ECE">
        <w:t xml:space="preserve"> 23851/10.08.2020</w:t>
      </w:r>
    </w:p>
    <w:p w:rsidR="00FD669E" w:rsidRDefault="001E6F94" w:rsidP="00BB33C8">
      <w:pPr>
        <w:pStyle w:val="Default"/>
        <w:spacing w:after="54"/>
        <w:jc w:val="both"/>
      </w:pPr>
      <w:r>
        <w:t xml:space="preserve">- </w:t>
      </w:r>
      <w:proofErr w:type="spellStart"/>
      <w:r>
        <w:t>Amplasament</w:t>
      </w:r>
      <w:proofErr w:type="spellEnd"/>
      <w:r>
        <w:t>:</w:t>
      </w:r>
      <w:r>
        <w:rPr>
          <w:lang w:val="pt-BR"/>
        </w:rPr>
        <w:t xml:space="preserve"> </w:t>
      </w:r>
      <w:r>
        <w:rPr>
          <w:lang w:val="es-PE"/>
        </w:rPr>
        <w:t>situa</w:t>
      </w:r>
      <w:r w:rsidR="00AF1F83">
        <w:rPr>
          <w:lang w:val="es-PE"/>
        </w:rPr>
        <w:t xml:space="preserve">t </w:t>
      </w:r>
      <w:r w:rsidR="007A62B4">
        <w:rPr>
          <w:lang w:val="es-PE"/>
        </w:rPr>
        <w:t>î</w:t>
      </w:r>
      <w:r w:rsidR="00AF1F83">
        <w:rPr>
          <w:lang w:val="es-PE"/>
        </w:rPr>
        <w:t>n intravilanul municipiului</w:t>
      </w:r>
      <w:r w:rsidR="00155FE6" w:rsidRPr="009C7FF3">
        <w:rPr>
          <w:lang w:val="ro-RO"/>
        </w:rPr>
        <w:t xml:space="preserve"> Suceava, </w:t>
      </w:r>
      <w:r w:rsidR="00CD0BBB">
        <w:rPr>
          <w:rStyle w:val="tpa1"/>
          <w:iCs/>
          <w:lang w:val="es-PE"/>
        </w:rPr>
        <w:t>B-dul 1 Decembrie 1918</w:t>
      </w:r>
      <w:r w:rsidR="00A34DE5" w:rsidRPr="00A34DE5">
        <w:rPr>
          <w:rStyle w:val="tpa1"/>
          <w:iCs/>
          <w:lang w:val="es-PE"/>
        </w:rPr>
        <w:t>, F.N.</w:t>
      </w:r>
    </w:p>
    <w:p w:rsidR="00EE579D" w:rsidRDefault="00EE579D" w:rsidP="00BB33C8">
      <w:pPr>
        <w:pStyle w:val="Default"/>
        <w:spacing w:after="54"/>
        <w:jc w:val="both"/>
      </w:pPr>
    </w:p>
    <w:p w:rsidR="001E6F94" w:rsidRPr="00AF1F83" w:rsidRDefault="001E6F94" w:rsidP="00BB33C8">
      <w:pPr>
        <w:pStyle w:val="Default"/>
        <w:spacing w:after="54"/>
        <w:jc w:val="both"/>
        <w:rPr>
          <w:b/>
        </w:rPr>
      </w:pPr>
      <w:r>
        <w:t xml:space="preserve">- </w:t>
      </w:r>
      <w:proofErr w:type="spellStart"/>
      <w:r>
        <w:t>Beneficiari</w:t>
      </w:r>
      <w:proofErr w:type="spellEnd"/>
      <w:r>
        <w:t xml:space="preserve">: </w:t>
      </w:r>
      <w:r w:rsidR="00A34DE5">
        <w:rPr>
          <w:b/>
        </w:rPr>
        <w:t xml:space="preserve">S.C. </w:t>
      </w:r>
      <w:proofErr w:type="spellStart"/>
      <w:r w:rsidR="00CD0BBB">
        <w:rPr>
          <w:b/>
        </w:rPr>
        <w:t>Davasy</w:t>
      </w:r>
      <w:proofErr w:type="spellEnd"/>
      <w:r w:rsidR="00CD0BBB">
        <w:rPr>
          <w:b/>
        </w:rPr>
        <w:t xml:space="preserve"> </w:t>
      </w:r>
      <w:proofErr w:type="spellStart"/>
      <w:r w:rsidR="00CD0BBB">
        <w:rPr>
          <w:b/>
        </w:rPr>
        <w:t>Buildars</w:t>
      </w:r>
      <w:proofErr w:type="spellEnd"/>
      <w:r w:rsidR="00825558" w:rsidRPr="00C76797">
        <w:rPr>
          <w:b/>
        </w:rPr>
        <w:t xml:space="preserve"> S</w:t>
      </w:r>
      <w:r w:rsidR="00A34DE5">
        <w:rPr>
          <w:b/>
        </w:rPr>
        <w:t>.</w:t>
      </w:r>
      <w:r w:rsidR="00825558" w:rsidRPr="00C76797">
        <w:rPr>
          <w:b/>
        </w:rPr>
        <w:t>R</w:t>
      </w:r>
      <w:r w:rsidR="00A34DE5">
        <w:rPr>
          <w:b/>
        </w:rPr>
        <w:t>.</w:t>
      </w:r>
      <w:r w:rsidR="00825558" w:rsidRPr="00C76797">
        <w:rPr>
          <w:b/>
        </w:rPr>
        <w:t>L</w:t>
      </w:r>
      <w:r w:rsidR="00A34DE5">
        <w:rPr>
          <w:b/>
        </w:rPr>
        <w:t>.</w:t>
      </w:r>
    </w:p>
    <w:p w:rsidR="00825558" w:rsidRDefault="001E6F94" w:rsidP="00BB33C8">
      <w:pPr>
        <w:pStyle w:val="Default"/>
        <w:jc w:val="both"/>
      </w:pPr>
      <w:r>
        <w:t xml:space="preserve">- </w:t>
      </w:r>
      <w:proofErr w:type="spellStart"/>
      <w:r>
        <w:t>Proiectant</w:t>
      </w:r>
      <w:proofErr w:type="spellEnd"/>
      <w:r>
        <w:t xml:space="preserve"> general: </w:t>
      </w:r>
      <w:r w:rsidR="006D7C51">
        <w:t>S</w:t>
      </w:r>
      <w:r w:rsidR="00A34DE5">
        <w:t>.</w:t>
      </w:r>
      <w:r w:rsidR="006D7C51">
        <w:t>C</w:t>
      </w:r>
      <w:r w:rsidR="00A34DE5">
        <w:t>.</w:t>
      </w:r>
      <w:r w:rsidR="006D7C51">
        <w:t xml:space="preserve"> </w:t>
      </w:r>
      <w:proofErr w:type="spellStart"/>
      <w:r w:rsidR="00CD0BBB">
        <w:t>Adim</w:t>
      </w:r>
      <w:proofErr w:type="spellEnd"/>
      <w:r w:rsidR="00CD0BBB">
        <w:t xml:space="preserve"> 2012</w:t>
      </w:r>
      <w:r w:rsidR="006D7C51">
        <w:t xml:space="preserve"> S</w:t>
      </w:r>
      <w:r w:rsidR="00A34DE5">
        <w:t>.</w:t>
      </w:r>
      <w:r w:rsidR="006D7C51">
        <w:t>R</w:t>
      </w:r>
      <w:r w:rsidR="00A34DE5">
        <w:t>.</w:t>
      </w:r>
      <w:r w:rsidR="006D7C51">
        <w:t>L</w:t>
      </w:r>
      <w:r w:rsidR="00A34DE5">
        <w:t>.</w:t>
      </w:r>
    </w:p>
    <w:p w:rsidR="001E6F94" w:rsidRDefault="001E6F94" w:rsidP="00BB33C8">
      <w:pPr>
        <w:pStyle w:val="Default"/>
        <w:jc w:val="both"/>
      </w:pPr>
      <w:r>
        <w:t xml:space="preserve">- Specialist cu </w:t>
      </w:r>
      <w:proofErr w:type="spellStart"/>
      <w:r>
        <w:t>drept</w:t>
      </w:r>
      <w:proofErr w:type="spellEnd"/>
      <w:r>
        <w:t xml:space="preserve"> de </w:t>
      </w:r>
      <w:proofErr w:type="spellStart"/>
      <w:r>
        <w:t>semnătură</w:t>
      </w:r>
      <w:proofErr w:type="spellEnd"/>
      <w:r>
        <w:t xml:space="preserve"> RUR: </w:t>
      </w:r>
      <w:proofErr w:type="spellStart"/>
      <w:r w:rsidR="006D7C51">
        <w:t>Arh</w:t>
      </w:r>
      <w:proofErr w:type="spellEnd"/>
      <w:r w:rsidR="006D7C51">
        <w:t xml:space="preserve">. </w:t>
      </w:r>
      <w:proofErr w:type="spellStart"/>
      <w:r w:rsidR="00CD0BBB">
        <w:t>Eusebiu</w:t>
      </w:r>
      <w:proofErr w:type="spellEnd"/>
      <w:r w:rsidR="00CD0BBB">
        <w:t xml:space="preserve"> P. </w:t>
      </w:r>
      <w:proofErr w:type="spellStart"/>
      <w:r w:rsidR="00CD0BBB">
        <w:t>Latis</w:t>
      </w:r>
      <w:proofErr w:type="spellEnd"/>
      <w:r w:rsidR="006D7C51">
        <w:t xml:space="preserve"> </w:t>
      </w:r>
    </w:p>
    <w:p w:rsidR="00EE579D" w:rsidRDefault="00EE579D" w:rsidP="00BB33C8">
      <w:pPr>
        <w:pStyle w:val="Default"/>
        <w:jc w:val="both"/>
      </w:pPr>
    </w:p>
    <w:p w:rsidR="00EE579D" w:rsidRDefault="00EE579D" w:rsidP="00BB33C8">
      <w:pPr>
        <w:pStyle w:val="Default"/>
        <w:jc w:val="both"/>
      </w:pPr>
    </w:p>
    <w:p w:rsidR="00EE579D" w:rsidRDefault="00EE579D" w:rsidP="00BB33C8">
      <w:pPr>
        <w:pStyle w:val="Default"/>
        <w:jc w:val="both"/>
      </w:pPr>
    </w:p>
    <w:p w:rsidR="001E6F94" w:rsidRDefault="001E6F94" w:rsidP="00BB33C8">
      <w:pPr>
        <w:pStyle w:val="Default"/>
        <w:jc w:val="both"/>
      </w:pPr>
      <w:proofErr w:type="spellStart"/>
      <w:r>
        <w:rPr>
          <w:u w:val="single"/>
        </w:rPr>
        <w:t>Informarea</w:t>
      </w:r>
      <w:proofErr w:type="spellEnd"/>
      <w:r>
        <w:rPr>
          <w:u w:val="single"/>
        </w:rPr>
        <w:t xml:space="preserve"> </w:t>
      </w:r>
      <w:proofErr w:type="spellStart"/>
      <w:r>
        <w:rPr>
          <w:u w:val="single"/>
        </w:rPr>
        <w:t>şi</w:t>
      </w:r>
      <w:proofErr w:type="spellEnd"/>
      <w:r>
        <w:rPr>
          <w:u w:val="single"/>
        </w:rPr>
        <w:t xml:space="preserve"> </w:t>
      </w:r>
      <w:proofErr w:type="spellStart"/>
      <w:r>
        <w:rPr>
          <w:u w:val="single"/>
        </w:rPr>
        <w:t>consultarea</w:t>
      </w:r>
      <w:proofErr w:type="spellEnd"/>
      <w:r>
        <w:rPr>
          <w:u w:val="single"/>
        </w:rPr>
        <w:t xml:space="preserve"> </w:t>
      </w:r>
      <w:proofErr w:type="spellStart"/>
      <w:r>
        <w:rPr>
          <w:u w:val="single"/>
        </w:rPr>
        <w:t>publicului</w:t>
      </w:r>
      <w:proofErr w:type="spellEnd"/>
      <w:r>
        <w:rPr>
          <w:u w:val="single"/>
        </w:rPr>
        <w:t xml:space="preserve"> s-a </w:t>
      </w:r>
      <w:proofErr w:type="spellStart"/>
      <w:r>
        <w:rPr>
          <w:u w:val="single"/>
        </w:rPr>
        <w:t>desfăşurat</w:t>
      </w:r>
      <w:proofErr w:type="spellEnd"/>
      <w:r>
        <w:rPr>
          <w:u w:val="single"/>
        </w:rPr>
        <w:t xml:space="preserve"> </w:t>
      </w:r>
      <w:proofErr w:type="spellStart"/>
      <w:r>
        <w:rPr>
          <w:u w:val="single"/>
        </w:rPr>
        <w:t>astfel</w:t>
      </w:r>
      <w:proofErr w:type="spellEnd"/>
      <w:r>
        <w:rPr>
          <w:u w:val="single"/>
        </w:rPr>
        <w:t xml:space="preserve">: </w:t>
      </w:r>
    </w:p>
    <w:p w:rsidR="001E6F94" w:rsidRDefault="001E6F94" w:rsidP="00BB33C8">
      <w:pPr>
        <w:jc w:val="both"/>
      </w:pPr>
      <w:proofErr w:type="gramStart"/>
      <w:r>
        <w:rPr>
          <w:b/>
          <w:bCs/>
        </w:rPr>
        <w:t>ETAPA 1.</w:t>
      </w:r>
      <w:proofErr w:type="gramEnd"/>
      <w:r>
        <w:rPr>
          <w:b/>
          <w:bCs/>
        </w:rPr>
        <w:t xml:space="preserve"> </w:t>
      </w:r>
      <w:proofErr w:type="spellStart"/>
      <w:r>
        <w:rPr>
          <w:b/>
          <w:bCs/>
        </w:rPr>
        <w:t>Implicarea</w:t>
      </w:r>
      <w:proofErr w:type="spellEnd"/>
      <w:r>
        <w:rPr>
          <w:b/>
          <w:bCs/>
        </w:rPr>
        <w:t xml:space="preserve"> </w:t>
      </w:r>
      <w:proofErr w:type="spellStart"/>
      <w:r>
        <w:rPr>
          <w:b/>
          <w:bCs/>
        </w:rPr>
        <w:t>publicului</w:t>
      </w:r>
      <w:proofErr w:type="spellEnd"/>
      <w:r>
        <w:rPr>
          <w:b/>
          <w:bCs/>
        </w:rPr>
        <w:t xml:space="preserve"> in </w:t>
      </w:r>
      <w:proofErr w:type="spellStart"/>
      <w:r>
        <w:rPr>
          <w:b/>
          <w:bCs/>
        </w:rPr>
        <w:t>etapa</w:t>
      </w:r>
      <w:proofErr w:type="spellEnd"/>
      <w:r>
        <w:rPr>
          <w:b/>
          <w:bCs/>
        </w:rPr>
        <w:t xml:space="preserve"> </w:t>
      </w:r>
      <w:proofErr w:type="spellStart"/>
      <w:r>
        <w:rPr>
          <w:b/>
          <w:bCs/>
        </w:rPr>
        <w:t>pregatitoare</w:t>
      </w:r>
      <w:proofErr w:type="spellEnd"/>
      <w:r>
        <w:rPr>
          <w:b/>
          <w:bCs/>
        </w:rPr>
        <w:t xml:space="preserve"> </w:t>
      </w:r>
    </w:p>
    <w:p w:rsidR="001E6F94" w:rsidRDefault="001E6F94" w:rsidP="00BB33C8">
      <w:pPr>
        <w:pStyle w:val="Default"/>
        <w:jc w:val="both"/>
        <w:rPr>
          <w:b/>
          <w:bCs/>
        </w:rPr>
      </w:pPr>
    </w:p>
    <w:p w:rsidR="001E6F94" w:rsidRDefault="001E6F94" w:rsidP="00BB33C8">
      <w:pPr>
        <w:pStyle w:val="Default"/>
        <w:jc w:val="both"/>
      </w:pPr>
      <w:r>
        <w:rPr>
          <w:b/>
          <w:bCs/>
        </w:rPr>
        <w:t xml:space="preserve">1.1. </w:t>
      </w:r>
      <w:proofErr w:type="spellStart"/>
      <w:r w:rsidR="00EE579D" w:rsidRPr="00EE579D">
        <w:rPr>
          <w:bCs/>
        </w:rPr>
        <w:t>Î</w:t>
      </w:r>
      <w:r w:rsidRPr="00EE579D">
        <w:t>n</w:t>
      </w:r>
      <w:proofErr w:type="spellEnd"/>
      <w:r w:rsidRPr="00EE579D">
        <w:t xml:space="preserve"> d</w:t>
      </w:r>
      <w:r>
        <w:t xml:space="preserve">ata de </w:t>
      </w:r>
      <w:r w:rsidR="00CD0BBB">
        <w:t>15.06</w:t>
      </w:r>
      <w:r w:rsidR="009C4A0E">
        <w:t>.2020</w:t>
      </w:r>
      <w:r w:rsidR="008127C4">
        <w:t xml:space="preserve"> </w:t>
      </w:r>
      <w:r>
        <w:t xml:space="preserve">s-a </w:t>
      </w:r>
      <w:proofErr w:type="spellStart"/>
      <w:r>
        <w:t>afișat</w:t>
      </w:r>
      <w:proofErr w:type="spellEnd"/>
      <w:r>
        <w:t xml:space="preserve"> un </w:t>
      </w:r>
      <w:proofErr w:type="spellStart"/>
      <w:r>
        <w:t>anunț</w:t>
      </w:r>
      <w:proofErr w:type="spellEnd"/>
      <w:r>
        <w:t xml:space="preserve"> </w:t>
      </w:r>
      <w:proofErr w:type="spellStart"/>
      <w:r>
        <w:t>privind</w:t>
      </w:r>
      <w:proofErr w:type="spellEnd"/>
      <w:r>
        <w:t xml:space="preserve"> </w:t>
      </w:r>
      <w:proofErr w:type="spellStart"/>
      <w:r>
        <w:t>intentia</w:t>
      </w:r>
      <w:proofErr w:type="spellEnd"/>
      <w:r>
        <w:t xml:space="preserve"> de </w:t>
      </w:r>
      <w:proofErr w:type="spellStart"/>
      <w:r>
        <w:t>elaborare</w:t>
      </w:r>
      <w:proofErr w:type="spellEnd"/>
      <w:r>
        <w:t xml:space="preserve"> a PUZ </w:t>
      </w:r>
      <w:proofErr w:type="spellStart"/>
      <w:r>
        <w:t>pe</w:t>
      </w:r>
      <w:proofErr w:type="spellEnd"/>
      <w:r>
        <w:t xml:space="preserve"> site-</w:t>
      </w:r>
      <w:proofErr w:type="spellStart"/>
      <w:r>
        <w:t>ul</w:t>
      </w:r>
      <w:proofErr w:type="spellEnd"/>
      <w:r w:rsidR="00BB33C8">
        <w:t xml:space="preserve"> </w:t>
      </w:r>
      <w:proofErr w:type="spellStart"/>
      <w:r w:rsidR="00BB33C8">
        <w:t>Primă</w:t>
      </w:r>
      <w:r>
        <w:t>riei</w:t>
      </w:r>
      <w:proofErr w:type="spellEnd"/>
      <w:r>
        <w:t xml:space="preserve"> </w:t>
      </w:r>
      <w:proofErr w:type="spellStart"/>
      <w:r>
        <w:t>municipiului</w:t>
      </w:r>
      <w:proofErr w:type="spellEnd"/>
      <w:r>
        <w:t xml:space="preserve"> </w:t>
      </w:r>
      <w:proofErr w:type="spellStart"/>
      <w:r>
        <w:t>Suceava</w:t>
      </w:r>
      <w:proofErr w:type="spellEnd"/>
      <w:r>
        <w:t xml:space="preserve"> la </w:t>
      </w:r>
      <w:proofErr w:type="spellStart"/>
      <w:r>
        <w:t>sec</w:t>
      </w:r>
      <w:r w:rsidR="00BB33C8">
        <w:t>ț</w:t>
      </w:r>
      <w:r>
        <w:t>iunea</w:t>
      </w:r>
      <w:proofErr w:type="spellEnd"/>
      <w:r>
        <w:t xml:space="preserve"> ”</w:t>
      </w:r>
      <w:proofErr w:type="spellStart"/>
      <w:r>
        <w:t>Anun</w:t>
      </w:r>
      <w:r w:rsidR="00BB33C8">
        <w:t>ț</w:t>
      </w:r>
      <w:r>
        <w:t>uri</w:t>
      </w:r>
      <w:proofErr w:type="spellEnd"/>
      <w:r>
        <w:t xml:space="preserve">”, cu </w:t>
      </w:r>
      <w:proofErr w:type="spellStart"/>
      <w:r>
        <w:t>acordarea</w:t>
      </w:r>
      <w:proofErr w:type="spellEnd"/>
      <w:r>
        <w:t xml:space="preserve"> </w:t>
      </w:r>
      <w:proofErr w:type="spellStart"/>
      <w:r>
        <w:t>unui</w:t>
      </w:r>
      <w:proofErr w:type="spellEnd"/>
      <w:r>
        <w:t xml:space="preserve"> </w:t>
      </w:r>
      <w:proofErr w:type="spellStart"/>
      <w:r>
        <w:t>termen</w:t>
      </w:r>
      <w:proofErr w:type="spellEnd"/>
      <w:r>
        <w:t xml:space="preserve"> de 5 </w:t>
      </w:r>
      <w:proofErr w:type="spellStart"/>
      <w:r>
        <w:t>zile</w:t>
      </w:r>
      <w:proofErr w:type="spellEnd"/>
      <w:r>
        <w:t xml:space="preserve"> </w:t>
      </w:r>
      <w:proofErr w:type="spellStart"/>
      <w:r>
        <w:t>pentru</w:t>
      </w:r>
      <w:proofErr w:type="spellEnd"/>
      <w:r>
        <w:t xml:space="preserve"> </w:t>
      </w:r>
      <w:proofErr w:type="spellStart"/>
      <w:r>
        <w:t>transmiterea</w:t>
      </w:r>
      <w:proofErr w:type="spellEnd"/>
      <w:r>
        <w:t xml:space="preserve"> </w:t>
      </w:r>
      <w:proofErr w:type="spellStart"/>
      <w:r>
        <w:t>observa</w:t>
      </w:r>
      <w:r w:rsidR="00EE579D">
        <w:t>ț</w:t>
      </w:r>
      <w:r>
        <w:t>iilor</w:t>
      </w:r>
      <w:proofErr w:type="spellEnd"/>
      <w:r>
        <w:t xml:space="preserve"> </w:t>
      </w:r>
      <w:proofErr w:type="spellStart"/>
      <w:r w:rsidR="00EE579D">
        <w:t>ș</w:t>
      </w:r>
      <w:r>
        <w:t>i</w:t>
      </w:r>
      <w:proofErr w:type="spellEnd"/>
      <w:r>
        <w:t xml:space="preserve"> </w:t>
      </w:r>
      <w:proofErr w:type="spellStart"/>
      <w:r>
        <w:t>propunerilor</w:t>
      </w:r>
      <w:proofErr w:type="spellEnd"/>
      <w:r>
        <w:t xml:space="preserve"> de </w:t>
      </w:r>
      <w:proofErr w:type="spellStart"/>
      <w:r>
        <w:t>c</w:t>
      </w:r>
      <w:r w:rsidR="00EE579D">
        <w:t>ă</w:t>
      </w:r>
      <w:r>
        <w:t>tre</w:t>
      </w:r>
      <w:proofErr w:type="spellEnd"/>
      <w:r>
        <w:t xml:space="preserve"> </w:t>
      </w:r>
      <w:proofErr w:type="spellStart"/>
      <w:r>
        <w:t>persoanele</w:t>
      </w:r>
      <w:proofErr w:type="spellEnd"/>
      <w:r>
        <w:t xml:space="preserve"> </w:t>
      </w:r>
      <w:proofErr w:type="spellStart"/>
      <w:r>
        <w:t>interesate</w:t>
      </w:r>
      <w:proofErr w:type="spellEnd"/>
      <w:r>
        <w:t xml:space="preserve">, </w:t>
      </w:r>
      <w:proofErr w:type="spellStart"/>
      <w:r w:rsidR="00EE579D">
        <w:t>î</w:t>
      </w:r>
      <w:r>
        <w:t>n</w:t>
      </w:r>
      <w:proofErr w:type="spellEnd"/>
      <w:r>
        <w:t xml:space="preserve"> </w:t>
      </w:r>
      <w:proofErr w:type="spellStart"/>
      <w:r>
        <w:t>vederea</w:t>
      </w:r>
      <w:proofErr w:type="spellEnd"/>
      <w:r>
        <w:t xml:space="preserve"> </w:t>
      </w:r>
      <w:proofErr w:type="spellStart"/>
      <w:r>
        <w:t>stabilirii</w:t>
      </w:r>
      <w:proofErr w:type="spellEnd"/>
      <w:r>
        <w:t xml:space="preserve"> </w:t>
      </w:r>
      <w:proofErr w:type="spellStart"/>
      <w:r>
        <w:t>cerin</w:t>
      </w:r>
      <w:r w:rsidR="00EE579D">
        <w:t>ț</w:t>
      </w:r>
      <w:r>
        <w:t>elor</w:t>
      </w:r>
      <w:proofErr w:type="spellEnd"/>
      <w:r>
        <w:t xml:space="preserve"> de </w:t>
      </w:r>
      <w:proofErr w:type="spellStart"/>
      <w:r>
        <w:t>elaborare</w:t>
      </w:r>
      <w:proofErr w:type="spellEnd"/>
      <w:r>
        <w:t>/</w:t>
      </w:r>
      <w:proofErr w:type="spellStart"/>
      <w:r>
        <w:t>eliberare</w:t>
      </w:r>
      <w:proofErr w:type="spellEnd"/>
      <w:r>
        <w:t xml:space="preserve"> a </w:t>
      </w:r>
      <w:proofErr w:type="spellStart"/>
      <w:r>
        <w:t>avizului</w:t>
      </w:r>
      <w:proofErr w:type="spellEnd"/>
      <w:r>
        <w:t xml:space="preserve"> de </w:t>
      </w:r>
      <w:proofErr w:type="spellStart"/>
      <w:r>
        <w:t>oportunitate</w:t>
      </w:r>
      <w:proofErr w:type="spellEnd"/>
      <w:r>
        <w:t>.</w:t>
      </w:r>
    </w:p>
    <w:p w:rsidR="001E6F94" w:rsidRDefault="001E6F94" w:rsidP="00BB33C8">
      <w:pPr>
        <w:pStyle w:val="Default"/>
        <w:jc w:val="both"/>
      </w:pPr>
      <w:r>
        <w:t xml:space="preserve">La </w:t>
      </w:r>
      <w:proofErr w:type="spellStart"/>
      <w:r>
        <w:t>aceea</w:t>
      </w:r>
      <w:r w:rsidR="00EE579D">
        <w:t>ș</w:t>
      </w:r>
      <w:r>
        <w:t>i</w:t>
      </w:r>
      <w:proofErr w:type="spellEnd"/>
      <w:r>
        <w:t xml:space="preserve"> </w:t>
      </w:r>
      <w:proofErr w:type="spellStart"/>
      <w:r>
        <w:t>dat</w:t>
      </w:r>
      <w:r w:rsidR="00EE579D">
        <w:t>ă</w:t>
      </w:r>
      <w:proofErr w:type="spellEnd"/>
      <w:r w:rsidR="009C4A0E">
        <w:t xml:space="preserve"> </w:t>
      </w:r>
      <w:r w:rsidR="00CD0BBB">
        <w:t>15.06</w:t>
      </w:r>
      <w:r w:rsidR="008127C4" w:rsidRPr="008127C4">
        <w:t>.20</w:t>
      </w:r>
      <w:r w:rsidR="009C4A0E">
        <w:t>20</w:t>
      </w:r>
      <w:r w:rsidR="008127C4" w:rsidRPr="008127C4">
        <w:t xml:space="preserve"> </w:t>
      </w:r>
      <w:proofErr w:type="spellStart"/>
      <w:r>
        <w:t>pe</w:t>
      </w:r>
      <w:proofErr w:type="spellEnd"/>
      <w:r>
        <w:t xml:space="preserve"> </w:t>
      </w:r>
      <w:proofErr w:type="spellStart"/>
      <w:r>
        <w:t>teritoriul</w:t>
      </w:r>
      <w:proofErr w:type="spellEnd"/>
      <w:r>
        <w:t xml:space="preserve"> </w:t>
      </w:r>
      <w:proofErr w:type="spellStart"/>
      <w:r>
        <w:t>zonei</w:t>
      </w:r>
      <w:proofErr w:type="spellEnd"/>
      <w:r>
        <w:t xml:space="preserve"> </w:t>
      </w:r>
      <w:proofErr w:type="spellStart"/>
      <w:r>
        <w:t>studiate</w:t>
      </w:r>
      <w:proofErr w:type="spellEnd"/>
      <w:r>
        <w:t xml:space="preserve"> a </w:t>
      </w:r>
      <w:proofErr w:type="spellStart"/>
      <w:r>
        <w:t>fost</w:t>
      </w:r>
      <w:proofErr w:type="spellEnd"/>
      <w:r>
        <w:t xml:space="preserve"> </w:t>
      </w:r>
      <w:proofErr w:type="spellStart"/>
      <w:r>
        <w:t>afi</w:t>
      </w:r>
      <w:r w:rsidR="00EE579D">
        <w:t>ș</w:t>
      </w:r>
      <w:r>
        <w:t>at</w:t>
      </w:r>
      <w:proofErr w:type="spellEnd"/>
      <w:r>
        <w:t xml:space="preserve"> </w:t>
      </w:r>
      <w:proofErr w:type="gramStart"/>
      <w:r w:rsidR="008127C4">
        <w:t>un</w:t>
      </w:r>
      <w:proofErr w:type="gramEnd"/>
      <w:r w:rsidR="005F74C9">
        <w:t xml:space="preserve"> </w:t>
      </w:r>
      <w:proofErr w:type="spellStart"/>
      <w:r>
        <w:t>panou</w:t>
      </w:r>
      <w:proofErr w:type="spellEnd"/>
      <w:r>
        <w:t xml:space="preserve"> cu </w:t>
      </w:r>
      <w:proofErr w:type="spellStart"/>
      <w:r>
        <w:t>anun</w:t>
      </w:r>
      <w:r w:rsidR="00EE579D">
        <w:t>ț</w:t>
      </w:r>
      <w:r>
        <w:t>ul</w:t>
      </w:r>
      <w:proofErr w:type="spellEnd"/>
      <w:r>
        <w:t xml:space="preserve"> </w:t>
      </w:r>
      <w:proofErr w:type="spellStart"/>
      <w:r>
        <w:t>privind</w:t>
      </w:r>
      <w:proofErr w:type="spellEnd"/>
      <w:r>
        <w:t xml:space="preserve"> </w:t>
      </w:r>
      <w:proofErr w:type="spellStart"/>
      <w:r>
        <w:t>intentia</w:t>
      </w:r>
      <w:proofErr w:type="spellEnd"/>
      <w:r>
        <w:t xml:space="preserve"> de </w:t>
      </w:r>
      <w:proofErr w:type="spellStart"/>
      <w:r>
        <w:t>elaborare</w:t>
      </w:r>
      <w:proofErr w:type="spellEnd"/>
      <w:r>
        <w:t xml:space="preserve"> PUZ.</w:t>
      </w:r>
    </w:p>
    <w:p w:rsidR="001E6F94" w:rsidRDefault="001E6F94" w:rsidP="00BB33C8">
      <w:pPr>
        <w:pStyle w:val="Default"/>
        <w:spacing w:after="69"/>
        <w:ind w:left="-142"/>
        <w:jc w:val="both"/>
        <w:rPr>
          <w:color w:val="auto"/>
        </w:rPr>
      </w:pPr>
      <w:r>
        <w:rPr>
          <w:color w:val="auto"/>
        </w:rPr>
        <w:t xml:space="preserve"> </w:t>
      </w:r>
      <w:r>
        <w:rPr>
          <w:b/>
          <w:bCs/>
          <w:color w:val="auto"/>
        </w:rPr>
        <w:t>1.2.</w:t>
      </w:r>
      <w:r>
        <w:rPr>
          <w:color w:val="auto"/>
        </w:rPr>
        <w:t xml:space="preserve"> </w:t>
      </w:r>
      <w:r w:rsidR="00536A80">
        <w:rPr>
          <w:color w:val="auto"/>
        </w:rPr>
        <w:t>Nu s</w:t>
      </w:r>
      <w:r w:rsidR="00C825CC">
        <w:rPr>
          <w:color w:val="auto"/>
        </w:rPr>
        <w:t xml:space="preserve">-au </w:t>
      </w:r>
      <w:proofErr w:type="spellStart"/>
      <w:r w:rsidR="00C825CC">
        <w:rPr>
          <w:color w:val="auto"/>
        </w:rPr>
        <w:t>înregistrat</w:t>
      </w:r>
      <w:proofErr w:type="spellEnd"/>
      <w:r w:rsidR="00C825CC">
        <w:rPr>
          <w:color w:val="auto"/>
        </w:rPr>
        <w:t xml:space="preserve"> </w:t>
      </w:r>
      <w:proofErr w:type="spellStart"/>
      <w:r w:rsidR="00677E9D">
        <w:rPr>
          <w:color w:val="auto"/>
        </w:rPr>
        <w:t>sesizari</w:t>
      </w:r>
      <w:proofErr w:type="spellEnd"/>
      <w:r w:rsidR="00536A80">
        <w:rPr>
          <w:color w:val="auto"/>
        </w:rPr>
        <w:t>.</w:t>
      </w:r>
    </w:p>
    <w:p w:rsidR="001E6F94" w:rsidRDefault="001E6F94" w:rsidP="00BB33C8">
      <w:pPr>
        <w:pStyle w:val="Default"/>
        <w:jc w:val="both"/>
      </w:pPr>
    </w:p>
    <w:p w:rsidR="009C4A0E" w:rsidRDefault="009C4A0E" w:rsidP="00BB33C8">
      <w:pPr>
        <w:jc w:val="both"/>
        <w:rPr>
          <w:b/>
          <w:bCs/>
        </w:rPr>
      </w:pPr>
    </w:p>
    <w:p w:rsidR="001E6F94" w:rsidRDefault="001E6F94" w:rsidP="00BB33C8">
      <w:pPr>
        <w:jc w:val="both"/>
      </w:pPr>
      <w:proofErr w:type="gramStart"/>
      <w:r>
        <w:rPr>
          <w:b/>
          <w:bCs/>
        </w:rPr>
        <w:t>ETAPA 2.</w:t>
      </w:r>
      <w:proofErr w:type="gramEnd"/>
      <w:r>
        <w:rPr>
          <w:b/>
          <w:bCs/>
        </w:rPr>
        <w:t xml:space="preserve"> </w:t>
      </w:r>
      <w:proofErr w:type="spellStart"/>
      <w:r>
        <w:rPr>
          <w:b/>
          <w:bCs/>
        </w:rPr>
        <w:t>Implicarea</w:t>
      </w:r>
      <w:proofErr w:type="spellEnd"/>
      <w:r>
        <w:rPr>
          <w:b/>
          <w:bCs/>
        </w:rPr>
        <w:t xml:space="preserve"> </w:t>
      </w:r>
      <w:proofErr w:type="spellStart"/>
      <w:r>
        <w:rPr>
          <w:b/>
          <w:bCs/>
        </w:rPr>
        <w:t>publicului</w:t>
      </w:r>
      <w:proofErr w:type="spellEnd"/>
      <w:r>
        <w:rPr>
          <w:b/>
          <w:bCs/>
        </w:rPr>
        <w:t xml:space="preserve"> in </w:t>
      </w:r>
      <w:proofErr w:type="spellStart"/>
      <w:r>
        <w:rPr>
          <w:b/>
          <w:bCs/>
        </w:rPr>
        <w:t>etapa</w:t>
      </w:r>
      <w:proofErr w:type="spellEnd"/>
      <w:r>
        <w:rPr>
          <w:b/>
          <w:bCs/>
        </w:rPr>
        <w:t xml:space="preserve"> </w:t>
      </w:r>
      <w:proofErr w:type="spellStart"/>
      <w:r>
        <w:rPr>
          <w:b/>
          <w:bCs/>
        </w:rPr>
        <w:t>elaborarii</w:t>
      </w:r>
      <w:proofErr w:type="spellEnd"/>
      <w:r>
        <w:rPr>
          <w:b/>
          <w:bCs/>
        </w:rPr>
        <w:t xml:space="preserve"> </w:t>
      </w:r>
      <w:proofErr w:type="spellStart"/>
      <w:r>
        <w:rPr>
          <w:b/>
          <w:bCs/>
        </w:rPr>
        <w:t>propunerilor</w:t>
      </w:r>
      <w:proofErr w:type="spellEnd"/>
    </w:p>
    <w:p w:rsidR="001E6F94" w:rsidRDefault="001E6F94" w:rsidP="00BB33C8">
      <w:pPr>
        <w:pStyle w:val="Default"/>
        <w:spacing w:after="69"/>
        <w:jc w:val="both"/>
      </w:pPr>
      <w:r>
        <w:rPr>
          <w:b/>
        </w:rPr>
        <w:t>2</w:t>
      </w:r>
      <w:r>
        <w:t>.</w:t>
      </w:r>
      <w:r w:rsidRPr="00EE579D">
        <w:rPr>
          <w:b/>
        </w:rPr>
        <w:t>1</w:t>
      </w:r>
      <w:r>
        <w:t xml:space="preserve">. </w:t>
      </w:r>
      <w:proofErr w:type="spellStart"/>
      <w:r>
        <w:t>În</w:t>
      </w:r>
      <w:proofErr w:type="spellEnd"/>
      <w:r>
        <w:t xml:space="preserve"> </w:t>
      </w:r>
      <w:proofErr w:type="spellStart"/>
      <w:r>
        <w:t>perioada</w:t>
      </w:r>
      <w:proofErr w:type="spellEnd"/>
      <w:r>
        <w:t xml:space="preserve"> </w:t>
      </w:r>
      <w:r w:rsidR="001E31F0">
        <w:t>18.08</w:t>
      </w:r>
      <w:r w:rsidR="009C4A0E">
        <w:t xml:space="preserve">.2020 – </w:t>
      </w:r>
      <w:r w:rsidR="001E31F0">
        <w:t>11.09</w:t>
      </w:r>
      <w:r w:rsidR="009C4A0E">
        <w:t>.2020</w:t>
      </w:r>
      <w:r>
        <w:t xml:space="preserve"> s-a </w:t>
      </w:r>
      <w:proofErr w:type="spellStart"/>
      <w:r>
        <w:t>desfăşurat</w:t>
      </w:r>
      <w:proofErr w:type="spellEnd"/>
      <w:r>
        <w:t xml:space="preserve"> </w:t>
      </w:r>
      <w:proofErr w:type="spellStart"/>
      <w:r>
        <w:t>consultarea</w:t>
      </w:r>
      <w:proofErr w:type="spellEnd"/>
      <w:r>
        <w:t xml:space="preserve"> de </w:t>
      </w:r>
      <w:proofErr w:type="spellStart"/>
      <w:r>
        <w:t>catre</w:t>
      </w:r>
      <w:proofErr w:type="spellEnd"/>
      <w:r>
        <w:t xml:space="preserve"> public a </w:t>
      </w:r>
      <w:proofErr w:type="spellStart"/>
      <w:r>
        <w:t>propunerilor</w:t>
      </w:r>
      <w:proofErr w:type="spellEnd"/>
      <w:r>
        <w:t xml:space="preserve"> PUZ, cu </w:t>
      </w:r>
      <w:proofErr w:type="spellStart"/>
      <w:r>
        <w:t>posibilitatea</w:t>
      </w:r>
      <w:proofErr w:type="spellEnd"/>
      <w:r>
        <w:t xml:space="preserve"> </w:t>
      </w:r>
      <w:proofErr w:type="spellStart"/>
      <w:r>
        <w:t>transmiterii</w:t>
      </w:r>
      <w:proofErr w:type="spellEnd"/>
      <w:r>
        <w:t xml:space="preserve"> </w:t>
      </w:r>
      <w:proofErr w:type="spellStart"/>
      <w:r>
        <w:t>eventualelor</w:t>
      </w:r>
      <w:proofErr w:type="spellEnd"/>
      <w:r>
        <w:t xml:space="preserve"> </w:t>
      </w:r>
      <w:proofErr w:type="spellStart"/>
      <w:r>
        <w:t>observa</w:t>
      </w:r>
      <w:r w:rsidR="00EE579D">
        <w:t>ț</w:t>
      </w:r>
      <w:r>
        <w:t>ii</w:t>
      </w:r>
      <w:proofErr w:type="spellEnd"/>
      <w:r>
        <w:t xml:space="preserve"> la </w:t>
      </w:r>
      <w:proofErr w:type="spellStart"/>
      <w:r>
        <w:t>sediul</w:t>
      </w:r>
      <w:proofErr w:type="spellEnd"/>
      <w:r>
        <w:t xml:space="preserve"> </w:t>
      </w:r>
      <w:proofErr w:type="spellStart"/>
      <w:r>
        <w:t>Prim</w:t>
      </w:r>
      <w:r w:rsidR="00EE579D">
        <w:t>ă</w:t>
      </w:r>
      <w:r>
        <w:t>riei</w:t>
      </w:r>
      <w:proofErr w:type="spellEnd"/>
      <w:r>
        <w:t xml:space="preserve"> </w:t>
      </w:r>
      <w:proofErr w:type="spellStart"/>
      <w:r>
        <w:t>municipiului</w:t>
      </w:r>
      <w:proofErr w:type="spellEnd"/>
      <w:r>
        <w:t xml:space="preserve"> </w:t>
      </w:r>
      <w:proofErr w:type="spellStart"/>
      <w:r>
        <w:t>Suceava</w:t>
      </w:r>
      <w:proofErr w:type="spellEnd"/>
      <w:r>
        <w:t xml:space="preserve">. </w:t>
      </w:r>
    </w:p>
    <w:p w:rsidR="001E6F94" w:rsidRDefault="001E6F94" w:rsidP="00BB33C8">
      <w:pPr>
        <w:pStyle w:val="Default"/>
        <w:spacing w:after="69"/>
        <w:ind w:left="-142"/>
        <w:jc w:val="both"/>
      </w:pPr>
      <w:r>
        <w:rPr>
          <w:b/>
          <w:bCs/>
        </w:rPr>
        <w:t xml:space="preserve"> 2.2</w:t>
      </w:r>
      <w:r>
        <w:t xml:space="preserve">. </w:t>
      </w:r>
      <w:proofErr w:type="spellStart"/>
      <w:r w:rsidR="00EE579D">
        <w:t>Î</w:t>
      </w:r>
      <w:r>
        <w:t>n</w:t>
      </w:r>
      <w:proofErr w:type="spellEnd"/>
      <w:r>
        <w:t xml:space="preserve"> </w:t>
      </w:r>
      <w:proofErr w:type="spellStart"/>
      <w:r>
        <w:t>acest</w:t>
      </w:r>
      <w:proofErr w:type="spellEnd"/>
      <w:r>
        <w:t xml:space="preserve"> </w:t>
      </w:r>
      <w:proofErr w:type="spellStart"/>
      <w:r>
        <w:t>sens</w:t>
      </w:r>
      <w:proofErr w:type="spellEnd"/>
      <w:r>
        <w:t xml:space="preserve">, </w:t>
      </w:r>
      <w:proofErr w:type="spellStart"/>
      <w:r w:rsidR="00EE579D">
        <w:t>î</w:t>
      </w:r>
      <w:r>
        <w:t>n</w:t>
      </w:r>
      <w:proofErr w:type="spellEnd"/>
      <w:r>
        <w:t xml:space="preserve"> data de </w:t>
      </w:r>
      <w:r w:rsidR="001E31F0">
        <w:t>17.08</w:t>
      </w:r>
      <w:r w:rsidR="009C4A0E">
        <w:t>.2020</w:t>
      </w:r>
      <w:r>
        <w:t xml:space="preserve">, a </w:t>
      </w:r>
      <w:proofErr w:type="spellStart"/>
      <w:r>
        <w:t>fost</w:t>
      </w:r>
      <w:proofErr w:type="spellEnd"/>
      <w:r>
        <w:t xml:space="preserve"> </w:t>
      </w:r>
      <w:proofErr w:type="spellStart"/>
      <w:r>
        <w:t>afisat</w:t>
      </w:r>
      <w:proofErr w:type="spellEnd"/>
      <w:r>
        <w:t xml:space="preserve"> </w:t>
      </w:r>
      <w:proofErr w:type="spellStart"/>
      <w:r w:rsidR="00EE579D">
        <w:t>î</w:t>
      </w:r>
      <w:r>
        <w:t>n</w:t>
      </w:r>
      <w:proofErr w:type="spellEnd"/>
      <w:r>
        <w:t xml:space="preserve"> </w:t>
      </w:r>
      <w:proofErr w:type="spellStart"/>
      <w:r>
        <w:t>holul</w:t>
      </w:r>
      <w:proofErr w:type="spellEnd"/>
      <w:r>
        <w:t xml:space="preserve"> central de la </w:t>
      </w:r>
      <w:proofErr w:type="spellStart"/>
      <w:r>
        <w:t>parterul</w:t>
      </w:r>
      <w:proofErr w:type="spellEnd"/>
      <w:r>
        <w:t xml:space="preserve"> </w:t>
      </w:r>
      <w:proofErr w:type="spellStart"/>
      <w:r>
        <w:t>Prim</w:t>
      </w:r>
      <w:r w:rsidR="00EE579D">
        <w:t>ă</w:t>
      </w:r>
      <w:r>
        <w:t>riei</w:t>
      </w:r>
      <w:proofErr w:type="spellEnd"/>
      <w:r>
        <w:t xml:space="preserve"> </w:t>
      </w:r>
      <w:proofErr w:type="spellStart"/>
      <w:r>
        <w:t>municipiului</w:t>
      </w:r>
      <w:proofErr w:type="spellEnd"/>
      <w:r>
        <w:t xml:space="preserve"> </w:t>
      </w:r>
      <w:proofErr w:type="spellStart"/>
      <w:r>
        <w:t>Suceava</w:t>
      </w:r>
      <w:proofErr w:type="spellEnd"/>
      <w:r>
        <w:t xml:space="preserve"> </w:t>
      </w:r>
      <w:proofErr w:type="gramStart"/>
      <w:r>
        <w:t>un</w:t>
      </w:r>
      <w:proofErr w:type="gramEnd"/>
      <w:r>
        <w:t xml:space="preserve"> </w:t>
      </w:r>
      <w:proofErr w:type="spellStart"/>
      <w:r>
        <w:t>anunt</w:t>
      </w:r>
      <w:proofErr w:type="spellEnd"/>
      <w:r>
        <w:t xml:space="preserve"> </w:t>
      </w:r>
      <w:proofErr w:type="spellStart"/>
      <w:r>
        <w:t>privind</w:t>
      </w:r>
      <w:proofErr w:type="spellEnd"/>
      <w:r>
        <w:t xml:space="preserve"> </w:t>
      </w:r>
      <w:proofErr w:type="spellStart"/>
      <w:r>
        <w:t>elaborarea</w:t>
      </w:r>
      <w:proofErr w:type="spellEnd"/>
      <w:r>
        <w:t xml:space="preserve"> </w:t>
      </w:r>
      <w:proofErr w:type="spellStart"/>
      <w:r>
        <w:t>propunerilor</w:t>
      </w:r>
      <w:proofErr w:type="spellEnd"/>
      <w:r>
        <w:t xml:space="preserve"> PUZ.</w:t>
      </w:r>
    </w:p>
    <w:p w:rsidR="001E6F94" w:rsidRDefault="001E6F94" w:rsidP="00BB33C8">
      <w:pPr>
        <w:pStyle w:val="Default"/>
        <w:spacing w:after="69"/>
        <w:ind w:left="-142"/>
        <w:jc w:val="both"/>
      </w:pPr>
      <w:r>
        <w:rPr>
          <w:b/>
        </w:rPr>
        <w:t xml:space="preserve"> 2.3</w:t>
      </w:r>
      <w:r>
        <w:t xml:space="preserve">. </w:t>
      </w:r>
      <w:r>
        <w:rPr>
          <w:color w:val="auto"/>
          <w:lang w:val="ro-RO"/>
        </w:rPr>
        <w:t xml:space="preserve">În data de </w:t>
      </w:r>
      <w:r w:rsidR="001E31F0">
        <w:t>17.08</w:t>
      </w:r>
      <w:r w:rsidR="009C4A0E">
        <w:t>.2020</w:t>
      </w:r>
      <w:r>
        <w:rPr>
          <w:color w:val="auto"/>
          <w:lang w:val="ro-RO"/>
        </w:rPr>
        <w:t>,</w:t>
      </w:r>
      <w:r>
        <w:rPr>
          <w:color w:val="auto"/>
        </w:rPr>
        <w:t xml:space="preserve"> </w:t>
      </w:r>
      <w:r>
        <w:rPr>
          <w:color w:val="auto"/>
          <w:lang w:val="ro-RO"/>
        </w:rPr>
        <w:t xml:space="preserve">pe teritoriul zonei studiate au fost amplasate </w:t>
      </w:r>
      <w:r w:rsidR="009C4A0E">
        <w:rPr>
          <w:color w:val="auto"/>
          <w:lang w:val="ro-RO"/>
        </w:rPr>
        <w:t>2</w:t>
      </w:r>
      <w:r w:rsidR="00EE579D">
        <w:rPr>
          <w:color w:val="auto"/>
          <w:lang w:val="ro-RO"/>
        </w:rPr>
        <w:t xml:space="preserve"> </w:t>
      </w:r>
      <w:r>
        <w:rPr>
          <w:color w:val="auto"/>
          <w:lang w:val="ro-RO"/>
        </w:rPr>
        <w:t>(</w:t>
      </w:r>
      <w:r w:rsidR="009C4A0E">
        <w:rPr>
          <w:color w:val="auto"/>
          <w:lang w:val="ro-RO"/>
        </w:rPr>
        <w:t>doua</w:t>
      </w:r>
      <w:r>
        <w:rPr>
          <w:color w:val="auto"/>
          <w:lang w:val="ro-RO"/>
        </w:rPr>
        <w:t xml:space="preserve">) panouri </w:t>
      </w:r>
      <w:proofErr w:type="gramStart"/>
      <w:r>
        <w:rPr>
          <w:color w:val="auto"/>
          <w:lang w:val="ro-RO"/>
        </w:rPr>
        <w:t>cu  anun</w:t>
      </w:r>
      <w:proofErr w:type="gramEnd"/>
      <w:r w:rsidR="00EE579D">
        <w:rPr>
          <w:color w:val="auto"/>
          <w:lang w:val="ro-RO"/>
        </w:rPr>
        <w:t>ț</w:t>
      </w:r>
      <w:r>
        <w:rPr>
          <w:color w:val="auto"/>
          <w:lang w:val="ro-RO"/>
        </w:rPr>
        <w:t xml:space="preserve">ul privind elaborarea propunerilor PUZ. </w:t>
      </w:r>
    </w:p>
    <w:p w:rsidR="001E6F94" w:rsidRDefault="001E6F94" w:rsidP="00BB33C8">
      <w:pPr>
        <w:pStyle w:val="Default"/>
        <w:spacing w:after="69"/>
        <w:ind w:left="-142"/>
        <w:jc w:val="both"/>
      </w:pPr>
      <w:r>
        <w:rPr>
          <w:b/>
        </w:rPr>
        <w:t xml:space="preserve"> 2.4</w:t>
      </w:r>
      <w:r>
        <w:t xml:space="preserve">. La </w:t>
      </w:r>
      <w:proofErr w:type="spellStart"/>
      <w:r>
        <w:t>aceea</w:t>
      </w:r>
      <w:r w:rsidR="00EE579D">
        <w:t>ș</w:t>
      </w:r>
      <w:r>
        <w:t>i</w:t>
      </w:r>
      <w:proofErr w:type="spellEnd"/>
      <w:r>
        <w:t xml:space="preserve"> </w:t>
      </w:r>
      <w:proofErr w:type="spellStart"/>
      <w:r>
        <w:t>dat</w:t>
      </w:r>
      <w:r w:rsidR="00EE579D">
        <w:t>ă</w:t>
      </w:r>
      <w:proofErr w:type="spellEnd"/>
      <w:r>
        <w:t xml:space="preserve"> – </w:t>
      </w:r>
      <w:r w:rsidR="001E31F0">
        <w:t>17.08</w:t>
      </w:r>
      <w:r w:rsidR="009C4A0E">
        <w:t>.2020</w:t>
      </w:r>
      <w:r>
        <w:t xml:space="preserve">, s-a </w:t>
      </w:r>
      <w:proofErr w:type="spellStart"/>
      <w:r>
        <w:t>publicat</w:t>
      </w:r>
      <w:proofErr w:type="spellEnd"/>
      <w:r>
        <w:t xml:space="preserve"> </w:t>
      </w:r>
      <w:proofErr w:type="spellStart"/>
      <w:r>
        <w:t>anunțul</w:t>
      </w:r>
      <w:proofErr w:type="spellEnd"/>
      <w:r>
        <w:t xml:space="preserve"> </w:t>
      </w:r>
      <w:proofErr w:type="spellStart"/>
      <w:r w:rsidR="00EE579D">
        <w:t>ș</w:t>
      </w:r>
      <w:r>
        <w:t>i</w:t>
      </w:r>
      <w:proofErr w:type="spellEnd"/>
      <w:r>
        <w:t xml:space="preserve"> </w:t>
      </w:r>
      <w:proofErr w:type="spellStart"/>
      <w:r>
        <w:t>pe</w:t>
      </w:r>
      <w:proofErr w:type="spellEnd"/>
      <w:r>
        <w:t xml:space="preserve"> site-</w:t>
      </w:r>
      <w:proofErr w:type="spellStart"/>
      <w:r>
        <w:t>ul</w:t>
      </w:r>
      <w:proofErr w:type="spellEnd"/>
      <w:r>
        <w:t xml:space="preserve"> </w:t>
      </w:r>
      <w:proofErr w:type="spellStart"/>
      <w:r>
        <w:t>Primăriei</w:t>
      </w:r>
      <w:proofErr w:type="spellEnd"/>
      <w:r>
        <w:t xml:space="preserve"> </w:t>
      </w:r>
      <w:proofErr w:type="spellStart"/>
      <w:r>
        <w:t>municipiului</w:t>
      </w:r>
      <w:proofErr w:type="spellEnd"/>
      <w:r>
        <w:t xml:space="preserve"> </w:t>
      </w:r>
      <w:proofErr w:type="spellStart"/>
      <w:r>
        <w:t>Suceava</w:t>
      </w:r>
      <w:proofErr w:type="spellEnd"/>
      <w:r>
        <w:t xml:space="preserve">, la </w:t>
      </w:r>
      <w:proofErr w:type="spellStart"/>
      <w:r>
        <w:t>sectiunea</w:t>
      </w:r>
      <w:proofErr w:type="spellEnd"/>
      <w:r>
        <w:t xml:space="preserve"> “</w:t>
      </w:r>
      <w:proofErr w:type="spellStart"/>
      <w:r>
        <w:t>Anun</w:t>
      </w:r>
      <w:r w:rsidR="00EE579D">
        <w:t>ț</w:t>
      </w:r>
      <w:r>
        <w:t>uri</w:t>
      </w:r>
      <w:proofErr w:type="spellEnd"/>
      <w:r>
        <w:t>”.</w:t>
      </w:r>
    </w:p>
    <w:p w:rsidR="001E6F94" w:rsidRDefault="001E6F94" w:rsidP="003E6D3B">
      <w:pPr>
        <w:ind w:left="-78"/>
        <w:jc w:val="both"/>
      </w:pPr>
      <w:r>
        <w:rPr>
          <w:b/>
        </w:rPr>
        <w:t>2.5</w:t>
      </w:r>
      <w:r>
        <w:t xml:space="preserve">. </w:t>
      </w:r>
      <w:proofErr w:type="spellStart"/>
      <w:r>
        <w:t>Documentaţia</w:t>
      </w:r>
      <w:proofErr w:type="spellEnd"/>
      <w:r>
        <w:t xml:space="preserve"> a </w:t>
      </w:r>
      <w:proofErr w:type="spellStart"/>
      <w:r>
        <w:t>putut</w:t>
      </w:r>
      <w:proofErr w:type="spellEnd"/>
      <w:r>
        <w:t xml:space="preserve"> </w:t>
      </w:r>
      <w:proofErr w:type="spellStart"/>
      <w:r>
        <w:t>fi</w:t>
      </w:r>
      <w:proofErr w:type="spellEnd"/>
      <w:r>
        <w:t xml:space="preserve"> </w:t>
      </w:r>
      <w:proofErr w:type="spellStart"/>
      <w:r>
        <w:t>consultată</w:t>
      </w:r>
      <w:proofErr w:type="spellEnd"/>
      <w:r>
        <w:t xml:space="preserve"> la </w:t>
      </w:r>
      <w:proofErr w:type="spellStart"/>
      <w:r>
        <w:t>sediul</w:t>
      </w:r>
      <w:proofErr w:type="spellEnd"/>
      <w:r>
        <w:t xml:space="preserve"> </w:t>
      </w:r>
      <w:proofErr w:type="spellStart"/>
      <w:r>
        <w:t>Primăriei</w:t>
      </w:r>
      <w:proofErr w:type="spellEnd"/>
      <w:r>
        <w:t xml:space="preserve"> </w:t>
      </w:r>
      <w:proofErr w:type="spellStart"/>
      <w:r>
        <w:t>municipiului</w:t>
      </w:r>
      <w:proofErr w:type="spellEnd"/>
      <w:r>
        <w:t xml:space="preserve"> </w:t>
      </w:r>
      <w:proofErr w:type="spellStart"/>
      <w:r>
        <w:t>Suceava</w:t>
      </w:r>
      <w:proofErr w:type="spellEnd"/>
      <w:r>
        <w:t xml:space="preserve">, </w:t>
      </w:r>
      <w:proofErr w:type="spellStart"/>
      <w:r>
        <w:t>Compartiment</w:t>
      </w:r>
      <w:proofErr w:type="spellEnd"/>
      <w:r>
        <w:t xml:space="preserve"> </w:t>
      </w:r>
      <w:proofErr w:type="spellStart"/>
      <w:r>
        <w:t>Strategii</w:t>
      </w:r>
      <w:proofErr w:type="spellEnd"/>
      <w:r>
        <w:t xml:space="preserve"> Urbane </w:t>
      </w:r>
      <w:proofErr w:type="spellStart"/>
      <w:r>
        <w:t>şi</w:t>
      </w:r>
      <w:proofErr w:type="spellEnd"/>
      <w:r>
        <w:t xml:space="preserve"> </w:t>
      </w:r>
      <w:proofErr w:type="spellStart"/>
      <w:r>
        <w:t>gestionare</w:t>
      </w:r>
      <w:proofErr w:type="spellEnd"/>
      <w:r>
        <w:t xml:space="preserve"> </w:t>
      </w:r>
      <w:proofErr w:type="spellStart"/>
      <w:r>
        <w:t>documentaţii</w:t>
      </w:r>
      <w:proofErr w:type="spellEnd"/>
      <w:r>
        <w:t xml:space="preserve"> de urbanism, </w:t>
      </w:r>
      <w:proofErr w:type="spellStart"/>
      <w:r>
        <w:t>etaj</w:t>
      </w:r>
      <w:proofErr w:type="spellEnd"/>
      <w:r>
        <w:t xml:space="preserve"> 3, cam. 38, </w:t>
      </w:r>
      <w:r>
        <w:rPr>
          <w:lang w:val="ro-RO"/>
        </w:rPr>
        <w:t xml:space="preserve">de luni până vineri între orele 9:00-13.00, </w:t>
      </w:r>
      <w:proofErr w:type="spellStart"/>
      <w:r>
        <w:t>pe</w:t>
      </w:r>
      <w:proofErr w:type="spellEnd"/>
      <w:r>
        <w:t xml:space="preserve"> site–</w:t>
      </w:r>
      <w:proofErr w:type="spellStart"/>
      <w:r>
        <w:t>ul</w:t>
      </w:r>
      <w:proofErr w:type="spellEnd"/>
      <w:r>
        <w:t xml:space="preserve"> </w:t>
      </w:r>
      <w:proofErr w:type="spellStart"/>
      <w:r>
        <w:t>Primariei</w:t>
      </w:r>
      <w:proofErr w:type="spellEnd"/>
      <w:r>
        <w:t xml:space="preserve"> </w:t>
      </w:r>
      <w:proofErr w:type="spellStart"/>
      <w:r>
        <w:t>municipiului</w:t>
      </w:r>
      <w:proofErr w:type="spellEnd"/>
      <w:r>
        <w:t xml:space="preserve"> </w:t>
      </w:r>
      <w:proofErr w:type="spellStart"/>
      <w:r>
        <w:t>Suceava</w:t>
      </w:r>
      <w:proofErr w:type="spellEnd"/>
      <w:r>
        <w:t xml:space="preserve"> </w:t>
      </w:r>
      <w:hyperlink r:id="rId6" w:history="1">
        <w:r>
          <w:rPr>
            <w:rStyle w:val="Hyperlink"/>
          </w:rPr>
          <w:t>www.primariasv.ro</w:t>
        </w:r>
      </w:hyperlink>
      <w:r>
        <w:t xml:space="preserve"> - </w:t>
      </w:r>
      <w:proofErr w:type="spellStart"/>
      <w:r>
        <w:t>secţiunea</w:t>
      </w:r>
      <w:proofErr w:type="spellEnd"/>
      <w:r>
        <w:t xml:space="preserve"> “</w:t>
      </w:r>
      <w:proofErr w:type="spellStart"/>
      <w:r>
        <w:t>Anunţuri</w:t>
      </w:r>
      <w:proofErr w:type="spellEnd"/>
      <w:r>
        <w:t xml:space="preserve">” </w:t>
      </w:r>
      <w:proofErr w:type="spellStart"/>
      <w:r>
        <w:t>si</w:t>
      </w:r>
      <w:proofErr w:type="spellEnd"/>
      <w:r>
        <w:t xml:space="preserve"> in </w:t>
      </w:r>
      <w:proofErr w:type="spellStart"/>
      <w:r>
        <w:t>holul</w:t>
      </w:r>
      <w:proofErr w:type="spellEnd"/>
      <w:r>
        <w:t xml:space="preserve"> central de la </w:t>
      </w:r>
      <w:proofErr w:type="spellStart"/>
      <w:r>
        <w:t>parterul</w:t>
      </w:r>
      <w:proofErr w:type="spellEnd"/>
      <w:r>
        <w:t xml:space="preserve"> </w:t>
      </w:r>
      <w:proofErr w:type="spellStart"/>
      <w:r>
        <w:t>institutiei</w:t>
      </w:r>
      <w:proofErr w:type="spellEnd"/>
      <w:r>
        <w:t>.</w:t>
      </w:r>
    </w:p>
    <w:p w:rsidR="00D73C72" w:rsidRDefault="001E6F94" w:rsidP="00BB33C8">
      <w:pPr>
        <w:pStyle w:val="Default"/>
        <w:spacing w:after="69"/>
        <w:ind w:left="-142"/>
        <w:jc w:val="both"/>
        <w:rPr>
          <w:color w:val="auto"/>
        </w:rPr>
      </w:pPr>
      <w:r>
        <w:rPr>
          <w:b/>
          <w:bCs/>
          <w:color w:val="auto"/>
        </w:rPr>
        <w:t xml:space="preserve"> 2.</w:t>
      </w:r>
      <w:r w:rsidR="003E6D3B">
        <w:rPr>
          <w:b/>
          <w:bCs/>
          <w:color w:val="auto"/>
        </w:rPr>
        <w:t>6</w:t>
      </w:r>
      <w:r>
        <w:rPr>
          <w:color w:val="auto"/>
        </w:rPr>
        <w:t xml:space="preserve">. </w:t>
      </w:r>
      <w:proofErr w:type="spellStart"/>
      <w:r w:rsidR="00EE579D">
        <w:rPr>
          <w:color w:val="auto"/>
        </w:rPr>
        <w:t>Î</w:t>
      </w:r>
      <w:r>
        <w:rPr>
          <w:color w:val="auto"/>
        </w:rPr>
        <w:t>n</w:t>
      </w:r>
      <w:proofErr w:type="spellEnd"/>
      <w:r>
        <w:rPr>
          <w:color w:val="auto"/>
        </w:rPr>
        <w:t xml:space="preserve"> </w:t>
      </w:r>
      <w:proofErr w:type="spellStart"/>
      <w:r w:rsidR="002E2EAB">
        <w:rPr>
          <w:color w:val="auto"/>
        </w:rPr>
        <w:t>urma</w:t>
      </w:r>
      <w:proofErr w:type="spellEnd"/>
      <w:r w:rsidR="002E2EAB">
        <w:rPr>
          <w:color w:val="auto"/>
        </w:rPr>
        <w:t xml:space="preserve"> </w:t>
      </w:r>
      <w:proofErr w:type="spellStart"/>
      <w:r w:rsidR="002E2EAB">
        <w:rPr>
          <w:color w:val="auto"/>
        </w:rPr>
        <w:t>desfașurării</w:t>
      </w:r>
      <w:proofErr w:type="spellEnd"/>
      <w:r w:rsidR="002E2EAB">
        <w:rPr>
          <w:color w:val="auto"/>
        </w:rPr>
        <w:t xml:space="preserve"> </w:t>
      </w:r>
      <w:proofErr w:type="spellStart"/>
      <w:r w:rsidR="002E2EAB">
        <w:rPr>
          <w:color w:val="auto"/>
        </w:rPr>
        <w:t>acestei</w:t>
      </w:r>
      <w:proofErr w:type="spellEnd"/>
      <w:r w:rsidR="002E2EAB">
        <w:rPr>
          <w:color w:val="auto"/>
        </w:rPr>
        <w:t xml:space="preserve"> </w:t>
      </w:r>
      <w:proofErr w:type="spellStart"/>
      <w:r w:rsidR="002E2EAB">
        <w:rPr>
          <w:color w:val="auto"/>
        </w:rPr>
        <w:t>perioade</w:t>
      </w:r>
      <w:proofErr w:type="spellEnd"/>
      <w:r w:rsidR="002E2EAB">
        <w:rPr>
          <w:color w:val="auto"/>
        </w:rPr>
        <w:t>,</w:t>
      </w:r>
      <w:r w:rsidR="00D73C72">
        <w:rPr>
          <w:color w:val="auto"/>
        </w:rPr>
        <w:t xml:space="preserve"> nu</w:t>
      </w:r>
      <w:r w:rsidR="002E2EAB">
        <w:rPr>
          <w:color w:val="auto"/>
        </w:rPr>
        <w:t xml:space="preserve"> s-au </w:t>
      </w:r>
      <w:proofErr w:type="spellStart"/>
      <w:r w:rsidR="00EE579D">
        <w:rPr>
          <w:color w:val="auto"/>
        </w:rPr>
        <w:t>primit</w:t>
      </w:r>
      <w:proofErr w:type="spellEnd"/>
      <w:r w:rsidR="00EE579D">
        <w:rPr>
          <w:color w:val="auto"/>
        </w:rPr>
        <w:t xml:space="preserve"> </w:t>
      </w:r>
      <w:proofErr w:type="spellStart"/>
      <w:r w:rsidR="002E2EAB">
        <w:rPr>
          <w:color w:val="auto"/>
        </w:rPr>
        <w:t>adrese</w:t>
      </w:r>
      <w:proofErr w:type="spellEnd"/>
      <w:r w:rsidR="002E2EAB">
        <w:rPr>
          <w:color w:val="auto"/>
        </w:rPr>
        <w:t xml:space="preserve"> cu </w:t>
      </w:r>
      <w:proofErr w:type="spellStart"/>
      <w:r>
        <w:rPr>
          <w:color w:val="auto"/>
        </w:rPr>
        <w:t>obiecțiuni</w:t>
      </w:r>
      <w:proofErr w:type="spellEnd"/>
      <w:r>
        <w:rPr>
          <w:color w:val="auto"/>
        </w:rPr>
        <w:t xml:space="preserve"> cu </w:t>
      </w:r>
      <w:proofErr w:type="spellStart"/>
      <w:r>
        <w:rPr>
          <w:color w:val="auto"/>
        </w:rPr>
        <w:t>privire</w:t>
      </w:r>
      <w:proofErr w:type="spellEnd"/>
      <w:r>
        <w:rPr>
          <w:color w:val="auto"/>
        </w:rPr>
        <w:t xml:space="preserve"> la </w:t>
      </w:r>
      <w:proofErr w:type="spellStart"/>
      <w:r>
        <w:rPr>
          <w:color w:val="auto"/>
        </w:rPr>
        <w:t>această</w:t>
      </w:r>
      <w:proofErr w:type="spellEnd"/>
      <w:r>
        <w:rPr>
          <w:color w:val="auto"/>
        </w:rPr>
        <w:t xml:space="preserve"> </w:t>
      </w:r>
      <w:proofErr w:type="spellStart"/>
      <w:r>
        <w:rPr>
          <w:color w:val="auto"/>
        </w:rPr>
        <w:t>documentație</w:t>
      </w:r>
      <w:proofErr w:type="spellEnd"/>
      <w:r>
        <w:rPr>
          <w:color w:val="auto"/>
        </w:rPr>
        <w:t xml:space="preserve"> de urbanism</w:t>
      </w:r>
      <w:r w:rsidR="00D73C72">
        <w:rPr>
          <w:color w:val="auto"/>
        </w:rPr>
        <w:t>.</w:t>
      </w:r>
      <w:r w:rsidR="002E2EAB">
        <w:rPr>
          <w:color w:val="auto"/>
        </w:rPr>
        <w:t xml:space="preserve"> </w:t>
      </w:r>
    </w:p>
    <w:p w:rsidR="001E6F94" w:rsidRDefault="001E6F94" w:rsidP="00BB33C8">
      <w:pPr>
        <w:tabs>
          <w:tab w:val="left" w:pos="0"/>
        </w:tabs>
        <w:jc w:val="both"/>
      </w:pPr>
    </w:p>
    <w:p w:rsidR="001E6F94" w:rsidRDefault="001E6F94" w:rsidP="00EE579D">
      <w:pPr>
        <w:tabs>
          <w:tab w:val="left" w:pos="0"/>
        </w:tabs>
        <w:jc w:val="both"/>
      </w:pPr>
      <w:r>
        <w:rPr>
          <w:b/>
          <w:bCs/>
          <w:lang w:val="ro-RO"/>
        </w:rPr>
        <w:t>ETAPA 3</w:t>
      </w:r>
      <w:r>
        <w:rPr>
          <w:b/>
          <w:bCs/>
        </w:rPr>
        <w:t xml:space="preserve">. </w:t>
      </w:r>
      <w:proofErr w:type="spellStart"/>
      <w:r>
        <w:rPr>
          <w:b/>
          <w:bCs/>
        </w:rPr>
        <w:t>Implicarea</w:t>
      </w:r>
      <w:proofErr w:type="spellEnd"/>
      <w:r>
        <w:rPr>
          <w:b/>
          <w:bCs/>
        </w:rPr>
        <w:t xml:space="preserve"> </w:t>
      </w:r>
      <w:proofErr w:type="spellStart"/>
      <w:r>
        <w:rPr>
          <w:b/>
          <w:bCs/>
        </w:rPr>
        <w:t>publicului</w:t>
      </w:r>
      <w:proofErr w:type="spellEnd"/>
      <w:r>
        <w:rPr>
          <w:b/>
          <w:bCs/>
        </w:rPr>
        <w:t xml:space="preserve"> in </w:t>
      </w:r>
      <w:proofErr w:type="spellStart"/>
      <w:r>
        <w:rPr>
          <w:b/>
          <w:bCs/>
        </w:rPr>
        <w:t>etapa</w:t>
      </w:r>
      <w:proofErr w:type="spellEnd"/>
      <w:r>
        <w:rPr>
          <w:b/>
          <w:bCs/>
        </w:rPr>
        <w:t xml:space="preserve"> </w:t>
      </w:r>
      <w:proofErr w:type="spellStart"/>
      <w:r>
        <w:rPr>
          <w:b/>
          <w:bCs/>
        </w:rPr>
        <w:t>aprobarii</w:t>
      </w:r>
      <w:proofErr w:type="spellEnd"/>
      <w:r>
        <w:rPr>
          <w:b/>
          <w:bCs/>
        </w:rPr>
        <w:t xml:space="preserve"> PUZ </w:t>
      </w:r>
    </w:p>
    <w:p w:rsidR="001E6F94" w:rsidRDefault="001E6F94" w:rsidP="00EE579D">
      <w:pPr>
        <w:jc w:val="both"/>
      </w:pPr>
      <w:r>
        <w:rPr>
          <w:b/>
          <w:bCs/>
        </w:rPr>
        <w:t xml:space="preserve">3.1. </w:t>
      </w:r>
      <w:proofErr w:type="spellStart"/>
      <w:r>
        <w:t>Informarea</w:t>
      </w:r>
      <w:proofErr w:type="spellEnd"/>
      <w:r>
        <w:t xml:space="preserve"> </w:t>
      </w:r>
      <w:proofErr w:type="spellStart"/>
      <w:r>
        <w:t>si</w:t>
      </w:r>
      <w:proofErr w:type="spellEnd"/>
      <w:r>
        <w:t xml:space="preserve"> </w:t>
      </w:r>
      <w:proofErr w:type="spellStart"/>
      <w:r>
        <w:t>consultarea</w:t>
      </w:r>
      <w:proofErr w:type="spellEnd"/>
      <w:r>
        <w:t xml:space="preserve"> </w:t>
      </w:r>
      <w:proofErr w:type="spellStart"/>
      <w:r>
        <w:t>publicului</w:t>
      </w:r>
      <w:proofErr w:type="spellEnd"/>
      <w:r>
        <w:t xml:space="preserve"> </w:t>
      </w:r>
      <w:proofErr w:type="spellStart"/>
      <w:r w:rsidR="00EE579D">
        <w:t>î</w:t>
      </w:r>
      <w:r>
        <w:t>n</w:t>
      </w:r>
      <w:proofErr w:type="spellEnd"/>
      <w:r>
        <w:t xml:space="preserve"> </w:t>
      </w:r>
      <w:proofErr w:type="spellStart"/>
      <w:r>
        <w:t>etapa</w:t>
      </w:r>
      <w:proofErr w:type="spellEnd"/>
      <w:r>
        <w:t xml:space="preserve"> </w:t>
      </w:r>
      <w:proofErr w:type="spellStart"/>
      <w:r>
        <w:t>aprobarii</w:t>
      </w:r>
      <w:proofErr w:type="spellEnd"/>
      <w:r>
        <w:t xml:space="preserve"> PUZ se face cu </w:t>
      </w:r>
      <w:proofErr w:type="spellStart"/>
      <w:r>
        <w:t>respectarea</w:t>
      </w:r>
      <w:proofErr w:type="spellEnd"/>
      <w:r>
        <w:t xml:space="preserve"> </w:t>
      </w:r>
      <w:proofErr w:type="spellStart"/>
      <w:proofErr w:type="gramStart"/>
      <w:r>
        <w:t>prevederilor</w:t>
      </w:r>
      <w:proofErr w:type="spellEnd"/>
      <w:r>
        <w:t xml:space="preserve">  </w:t>
      </w:r>
      <w:proofErr w:type="spellStart"/>
      <w:r>
        <w:t>Legii</w:t>
      </w:r>
      <w:proofErr w:type="spellEnd"/>
      <w:proofErr w:type="gramEnd"/>
      <w:r>
        <w:t xml:space="preserve"> 52/2003 </w:t>
      </w:r>
      <w:proofErr w:type="spellStart"/>
      <w:r>
        <w:t>privind</w:t>
      </w:r>
      <w:proofErr w:type="spellEnd"/>
      <w:r>
        <w:t xml:space="preserve"> </w:t>
      </w:r>
      <w:proofErr w:type="spellStart"/>
      <w:r>
        <w:t>transparenta</w:t>
      </w:r>
      <w:proofErr w:type="spellEnd"/>
      <w:r>
        <w:t xml:space="preserve"> </w:t>
      </w:r>
      <w:proofErr w:type="spellStart"/>
      <w:r>
        <w:t>decizionala</w:t>
      </w:r>
      <w:proofErr w:type="spellEnd"/>
      <w:r>
        <w:t xml:space="preserve"> in </w:t>
      </w:r>
      <w:proofErr w:type="spellStart"/>
      <w:r>
        <w:t>administratia</w:t>
      </w:r>
      <w:proofErr w:type="spellEnd"/>
      <w:r>
        <w:t xml:space="preserve"> </w:t>
      </w:r>
      <w:proofErr w:type="spellStart"/>
      <w:r>
        <w:t>publica</w:t>
      </w:r>
      <w:proofErr w:type="spellEnd"/>
      <w:r>
        <w:t xml:space="preserve">, cu </w:t>
      </w:r>
      <w:proofErr w:type="spellStart"/>
      <w:r>
        <w:t>completarile</w:t>
      </w:r>
      <w:proofErr w:type="spellEnd"/>
      <w:r>
        <w:t xml:space="preserve"> </w:t>
      </w:r>
      <w:proofErr w:type="spellStart"/>
      <w:r>
        <w:t>ulterioare</w:t>
      </w:r>
      <w:proofErr w:type="spellEnd"/>
      <w:r>
        <w:t xml:space="preserve"> </w:t>
      </w:r>
      <w:proofErr w:type="spellStart"/>
      <w:r>
        <w:t>si</w:t>
      </w:r>
      <w:proofErr w:type="spellEnd"/>
      <w:r>
        <w:t xml:space="preserve"> conform </w:t>
      </w:r>
      <w:proofErr w:type="spellStart"/>
      <w:r>
        <w:t>Legii</w:t>
      </w:r>
      <w:proofErr w:type="spellEnd"/>
      <w:r>
        <w:t xml:space="preserve"> 544/2001 </w:t>
      </w:r>
      <w:proofErr w:type="spellStart"/>
      <w:r>
        <w:t>privind</w:t>
      </w:r>
      <w:proofErr w:type="spellEnd"/>
      <w:r>
        <w:t xml:space="preserve"> </w:t>
      </w:r>
      <w:proofErr w:type="spellStart"/>
      <w:r>
        <w:t>liberul</w:t>
      </w:r>
      <w:proofErr w:type="spellEnd"/>
      <w:r>
        <w:t xml:space="preserve"> </w:t>
      </w:r>
      <w:proofErr w:type="spellStart"/>
      <w:r>
        <w:t>acces</w:t>
      </w:r>
      <w:proofErr w:type="spellEnd"/>
      <w:r>
        <w:t xml:space="preserve"> la </w:t>
      </w:r>
      <w:proofErr w:type="spellStart"/>
      <w:r>
        <w:t>informatiile</w:t>
      </w:r>
      <w:proofErr w:type="spellEnd"/>
      <w:r>
        <w:t xml:space="preserve"> de </w:t>
      </w:r>
      <w:proofErr w:type="spellStart"/>
      <w:r>
        <w:t>interes</w:t>
      </w:r>
      <w:proofErr w:type="spellEnd"/>
      <w:r>
        <w:t xml:space="preserve"> public,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w:t>
      </w:r>
    </w:p>
    <w:p w:rsidR="001E6F94" w:rsidRDefault="00C8216F" w:rsidP="00EE579D">
      <w:pPr>
        <w:ind w:firstLine="720"/>
        <w:jc w:val="both"/>
      </w:pPr>
      <w:proofErr w:type="spellStart"/>
      <w:proofErr w:type="gramStart"/>
      <w:r w:rsidRPr="00C8216F">
        <w:t>Rezultatul</w:t>
      </w:r>
      <w:proofErr w:type="spellEnd"/>
      <w:r w:rsidRPr="00C8216F">
        <w:t xml:space="preserve"> </w:t>
      </w:r>
      <w:proofErr w:type="spellStart"/>
      <w:r w:rsidRPr="00C8216F">
        <w:t>informării</w:t>
      </w:r>
      <w:proofErr w:type="spellEnd"/>
      <w:r w:rsidRPr="00C8216F">
        <w:t xml:space="preserve"> </w:t>
      </w:r>
      <w:proofErr w:type="spellStart"/>
      <w:r w:rsidRPr="00C8216F">
        <w:t>și</w:t>
      </w:r>
      <w:proofErr w:type="spellEnd"/>
      <w:r w:rsidRPr="00C8216F">
        <w:t xml:space="preserve"> </w:t>
      </w:r>
      <w:proofErr w:type="spellStart"/>
      <w:r w:rsidRPr="00C8216F">
        <w:t>consultării</w:t>
      </w:r>
      <w:proofErr w:type="spellEnd"/>
      <w:r w:rsidRPr="00C8216F">
        <w:t xml:space="preserve"> </w:t>
      </w:r>
      <w:proofErr w:type="spellStart"/>
      <w:r w:rsidRPr="00C8216F">
        <w:t>publicului</w:t>
      </w:r>
      <w:proofErr w:type="spellEnd"/>
      <w:r w:rsidRPr="00C8216F">
        <w:t xml:space="preserve"> s-a </w:t>
      </w:r>
      <w:proofErr w:type="spellStart"/>
      <w:r w:rsidRPr="00C8216F">
        <w:t>materializat</w:t>
      </w:r>
      <w:proofErr w:type="spellEnd"/>
      <w:r w:rsidRPr="00C8216F">
        <w:t xml:space="preserve"> </w:t>
      </w:r>
      <w:proofErr w:type="spellStart"/>
      <w:r w:rsidRPr="00C8216F">
        <w:t>în</w:t>
      </w:r>
      <w:proofErr w:type="spellEnd"/>
      <w:r w:rsidRPr="00C8216F">
        <w:t xml:space="preserve"> </w:t>
      </w:r>
      <w:proofErr w:type="spellStart"/>
      <w:r w:rsidRPr="00C8216F">
        <w:t>prezentul</w:t>
      </w:r>
      <w:proofErr w:type="spellEnd"/>
      <w:r w:rsidRPr="00C8216F">
        <w:t xml:space="preserve"> </w:t>
      </w:r>
      <w:proofErr w:type="spellStart"/>
      <w:r w:rsidRPr="00C8216F">
        <w:t>raport</w:t>
      </w:r>
      <w:proofErr w:type="spellEnd"/>
      <w:r w:rsidRPr="00C8216F">
        <w:t>.</w:t>
      </w:r>
      <w:proofErr w:type="gramEnd"/>
    </w:p>
    <w:p w:rsidR="00C8216F" w:rsidRDefault="00C8216F" w:rsidP="00BB33C8"/>
    <w:p w:rsidR="001E6F94" w:rsidRDefault="001E6F94" w:rsidP="00EE579D">
      <w:pPr>
        <w:pStyle w:val="Default"/>
        <w:ind w:firstLine="720"/>
        <w:jc w:val="both"/>
      </w:pPr>
      <w:proofErr w:type="spellStart"/>
      <w:r>
        <w:t>Prezentul</w:t>
      </w:r>
      <w:proofErr w:type="spellEnd"/>
      <w:r>
        <w:t xml:space="preserve"> </w:t>
      </w:r>
      <w:proofErr w:type="spellStart"/>
      <w:r>
        <w:t>Raport</w:t>
      </w:r>
      <w:proofErr w:type="spellEnd"/>
      <w:r>
        <w:t xml:space="preserve"> a </w:t>
      </w:r>
      <w:proofErr w:type="spellStart"/>
      <w:r>
        <w:t>fost</w:t>
      </w:r>
      <w:proofErr w:type="spellEnd"/>
      <w:r>
        <w:t xml:space="preserve"> </w:t>
      </w:r>
      <w:proofErr w:type="spellStart"/>
      <w:r w:rsidR="00D73C72">
        <w:t>î</w:t>
      </w:r>
      <w:r>
        <w:t>ntocmit</w:t>
      </w:r>
      <w:proofErr w:type="spellEnd"/>
      <w:r>
        <w:t xml:space="preserve"> </w:t>
      </w:r>
      <w:proofErr w:type="spellStart"/>
      <w:r w:rsidR="00D73C72">
        <w:t>î</w:t>
      </w:r>
      <w:r>
        <w:t>n</w:t>
      </w:r>
      <w:proofErr w:type="spellEnd"/>
      <w:r>
        <w:t xml:space="preserve"> </w:t>
      </w:r>
      <w:proofErr w:type="spellStart"/>
      <w:r>
        <w:t>conformitate</w:t>
      </w:r>
      <w:proofErr w:type="spellEnd"/>
      <w:r>
        <w:t xml:space="preserve"> cu </w:t>
      </w:r>
      <w:proofErr w:type="spellStart"/>
      <w:r>
        <w:t>procedura</w:t>
      </w:r>
      <w:proofErr w:type="spellEnd"/>
      <w:r>
        <w:t xml:space="preserve"> </w:t>
      </w:r>
      <w:proofErr w:type="spellStart"/>
      <w:r>
        <w:t>prevăzută</w:t>
      </w:r>
      <w:proofErr w:type="spellEnd"/>
      <w:r>
        <w:t xml:space="preserve"> in </w:t>
      </w:r>
      <w:proofErr w:type="spellStart"/>
      <w:r>
        <w:t>Regulamentul</w:t>
      </w:r>
      <w:proofErr w:type="spellEnd"/>
      <w:r>
        <w:t xml:space="preserve"> local de </w:t>
      </w:r>
      <w:proofErr w:type="spellStart"/>
      <w:r>
        <w:t>implicare</w:t>
      </w:r>
      <w:proofErr w:type="spellEnd"/>
      <w:r>
        <w:t xml:space="preserve"> a </w:t>
      </w:r>
      <w:proofErr w:type="spellStart"/>
      <w:r>
        <w:t>publicului</w:t>
      </w:r>
      <w:proofErr w:type="spellEnd"/>
      <w:r>
        <w:t xml:space="preserve"> </w:t>
      </w:r>
      <w:proofErr w:type="spellStart"/>
      <w:r>
        <w:t>în</w:t>
      </w:r>
      <w:proofErr w:type="spellEnd"/>
      <w:r>
        <w:t xml:space="preserve"> </w:t>
      </w:r>
      <w:proofErr w:type="spellStart"/>
      <w:r>
        <w:t>elaborarea</w:t>
      </w:r>
      <w:proofErr w:type="spellEnd"/>
      <w:r>
        <w:t xml:space="preserve"> </w:t>
      </w:r>
      <w:proofErr w:type="spellStart"/>
      <w:r>
        <w:t>sau</w:t>
      </w:r>
      <w:proofErr w:type="spellEnd"/>
      <w:r>
        <w:t xml:space="preserve"> </w:t>
      </w:r>
      <w:proofErr w:type="spellStart"/>
      <w:r>
        <w:t>revizuirea</w:t>
      </w:r>
      <w:proofErr w:type="spellEnd"/>
      <w:r>
        <w:t xml:space="preserve"> </w:t>
      </w:r>
      <w:proofErr w:type="spellStart"/>
      <w:r>
        <w:t>planurilor</w:t>
      </w:r>
      <w:proofErr w:type="spellEnd"/>
      <w:r>
        <w:t xml:space="preserve"> de urbanism </w:t>
      </w:r>
      <w:proofErr w:type="spellStart"/>
      <w:r>
        <w:t>şi</w:t>
      </w:r>
      <w:proofErr w:type="spellEnd"/>
      <w:r>
        <w:t xml:space="preserve"> </w:t>
      </w:r>
      <w:proofErr w:type="spellStart"/>
      <w:r>
        <w:t>amenajare</w:t>
      </w:r>
      <w:proofErr w:type="spellEnd"/>
      <w:r>
        <w:t xml:space="preserve"> a </w:t>
      </w:r>
      <w:proofErr w:type="spellStart"/>
      <w:r>
        <w:t>teritoriului</w:t>
      </w:r>
      <w:proofErr w:type="spellEnd"/>
      <w:r>
        <w:t xml:space="preserve"> </w:t>
      </w:r>
      <w:proofErr w:type="spellStart"/>
      <w:r>
        <w:t>aprobat</w:t>
      </w:r>
      <w:proofErr w:type="spellEnd"/>
      <w:r>
        <w:t xml:space="preserve"> </w:t>
      </w:r>
      <w:proofErr w:type="spellStart"/>
      <w:proofErr w:type="gramStart"/>
      <w:r>
        <w:t>prin</w:t>
      </w:r>
      <w:proofErr w:type="spellEnd"/>
      <w:r>
        <w:t xml:space="preserve">  H.C.L</w:t>
      </w:r>
      <w:proofErr w:type="gramEnd"/>
      <w:r>
        <w:t xml:space="preserve">. nr. 40/24.02.2011, </w:t>
      </w:r>
      <w:proofErr w:type="gramStart"/>
      <w:r>
        <w:t xml:space="preserve">conform  </w:t>
      </w:r>
      <w:proofErr w:type="spellStart"/>
      <w:r>
        <w:t>prevederilor</w:t>
      </w:r>
      <w:proofErr w:type="spellEnd"/>
      <w:proofErr w:type="gramEnd"/>
      <w:r>
        <w:t xml:space="preserve"> </w:t>
      </w:r>
      <w:proofErr w:type="spellStart"/>
      <w:r>
        <w:t>Ordinului</w:t>
      </w:r>
      <w:proofErr w:type="spellEnd"/>
      <w:r>
        <w:t xml:space="preserve"> nr. </w:t>
      </w:r>
      <w:proofErr w:type="gramStart"/>
      <w:r>
        <w:t xml:space="preserve">2701/30.12.2010 </w:t>
      </w:r>
      <w:proofErr w:type="spellStart"/>
      <w:r>
        <w:t>pentru</w:t>
      </w:r>
      <w:proofErr w:type="spellEnd"/>
      <w:r>
        <w:t xml:space="preserve"> </w:t>
      </w:r>
      <w:proofErr w:type="spellStart"/>
      <w:r>
        <w:t>aprobarea</w:t>
      </w:r>
      <w:proofErr w:type="spellEnd"/>
      <w:r>
        <w:t xml:space="preserve"> </w:t>
      </w:r>
      <w:proofErr w:type="spellStart"/>
      <w:r>
        <w:t>Metodologiei</w:t>
      </w:r>
      <w:proofErr w:type="spellEnd"/>
      <w:r>
        <w:t xml:space="preserve"> de </w:t>
      </w:r>
      <w:proofErr w:type="spellStart"/>
      <w:r>
        <w:t>informare</w:t>
      </w:r>
      <w:proofErr w:type="spellEnd"/>
      <w:r>
        <w:t xml:space="preserve"> </w:t>
      </w:r>
      <w:proofErr w:type="spellStart"/>
      <w:r>
        <w:t>şi</w:t>
      </w:r>
      <w:proofErr w:type="spellEnd"/>
      <w:r>
        <w:t xml:space="preserve"> </w:t>
      </w:r>
      <w:proofErr w:type="spellStart"/>
      <w:r>
        <w:t>consultare</w:t>
      </w:r>
      <w:proofErr w:type="spellEnd"/>
      <w:r>
        <w:t xml:space="preserve"> a </w:t>
      </w:r>
      <w:proofErr w:type="spellStart"/>
      <w:r>
        <w:t>publicului</w:t>
      </w:r>
      <w:proofErr w:type="spellEnd"/>
      <w:r>
        <w:t xml:space="preserve"> cu </w:t>
      </w:r>
      <w:proofErr w:type="spellStart"/>
      <w:r>
        <w:t>privire</w:t>
      </w:r>
      <w:proofErr w:type="spellEnd"/>
      <w:r>
        <w:t xml:space="preserve"> la </w:t>
      </w:r>
      <w:proofErr w:type="spellStart"/>
      <w:r>
        <w:t>elaborarea</w:t>
      </w:r>
      <w:proofErr w:type="spellEnd"/>
      <w:r>
        <w:t xml:space="preserve"> </w:t>
      </w:r>
      <w:proofErr w:type="spellStart"/>
      <w:r>
        <w:t>sau</w:t>
      </w:r>
      <w:proofErr w:type="spellEnd"/>
      <w:r>
        <w:t xml:space="preserve"> </w:t>
      </w:r>
      <w:proofErr w:type="spellStart"/>
      <w:r>
        <w:t>revizuirea</w:t>
      </w:r>
      <w:proofErr w:type="spellEnd"/>
      <w:r>
        <w:t xml:space="preserve"> </w:t>
      </w:r>
      <w:proofErr w:type="spellStart"/>
      <w:r>
        <w:t>planurilor</w:t>
      </w:r>
      <w:proofErr w:type="spellEnd"/>
      <w:r>
        <w:t xml:space="preserve"> de </w:t>
      </w:r>
      <w:proofErr w:type="spellStart"/>
      <w:r>
        <w:t>amenajare</w:t>
      </w:r>
      <w:proofErr w:type="spellEnd"/>
      <w:r>
        <w:t xml:space="preserve"> a </w:t>
      </w:r>
      <w:proofErr w:type="spellStart"/>
      <w:r>
        <w:t>teritoriului</w:t>
      </w:r>
      <w:proofErr w:type="spellEnd"/>
      <w:r>
        <w:t xml:space="preserve"> </w:t>
      </w:r>
      <w:proofErr w:type="spellStart"/>
      <w:r>
        <w:t>şi</w:t>
      </w:r>
      <w:proofErr w:type="spellEnd"/>
      <w:r>
        <w:t xml:space="preserve"> de urbanism.</w:t>
      </w:r>
      <w:proofErr w:type="gramEnd"/>
      <w:r>
        <w:t xml:space="preserve"> </w:t>
      </w:r>
    </w:p>
    <w:p w:rsidR="001E6F94" w:rsidRDefault="001E6F94" w:rsidP="00BB33C8">
      <w:pPr>
        <w:pStyle w:val="Default"/>
        <w:jc w:val="both"/>
        <w:rPr>
          <w:color w:val="CE181E"/>
        </w:rPr>
      </w:pPr>
    </w:p>
    <w:p w:rsidR="001E6F94" w:rsidRDefault="001E6F94" w:rsidP="00BB33C8">
      <w:pPr>
        <w:tabs>
          <w:tab w:val="left" w:pos="0"/>
        </w:tabs>
        <w:jc w:val="both"/>
        <w:rPr>
          <w:color w:val="CE181E"/>
          <w:lang w:val="ro-RO"/>
        </w:rPr>
      </w:pPr>
    </w:p>
    <w:p w:rsidR="001E31F0" w:rsidRDefault="001E6F94" w:rsidP="00BB33C8">
      <w:pPr>
        <w:pStyle w:val="Default"/>
      </w:pPr>
      <w:r>
        <w:t xml:space="preserve"> </w:t>
      </w:r>
    </w:p>
    <w:p w:rsidR="001E6F94" w:rsidRDefault="001E6F94" w:rsidP="00BB33C8"/>
    <w:p w:rsidR="00E11FF1" w:rsidRDefault="00E11FF1" w:rsidP="00BB33C8"/>
    <w:sectPr w:rsidR="00E11FF1" w:rsidSect="00EE579D">
      <w:pgSz w:w="12240" w:h="15840"/>
      <w:pgMar w:top="851" w:right="1418"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hyphenationZone w:val="425"/>
  <w:noPunctuationKerning/>
  <w:characterSpacingControl w:val="doNotCompress"/>
  <w:compat/>
  <w:rsids>
    <w:rsidRoot w:val="001E6F94"/>
    <w:rsid w:val="00020853"/>
    <w:rsid w:val="00024436"/>
    <w:rsid w:val="000513F0"/>
    <w:rsid w:val="000575F5"/>
    <w:rsid w:val="000F2A11"/>
    <w:rsid w:val="000F3B70"/>
    <w:rsid w:val="000F60E0"/>
    <w:rsid w:val="00155FE6"/>
    <w:rsid w:val="001E31F0"/>
    <w:rsid w:val="001E6F94"/>
    <w:rsid w:val="002123D2"/>
    <w:rsid w:val="0022463B"/>
    <w:rsid w:val="00264C83"/>
    <w:rsid w:val="0027184A"/>
    <w:rsid w:val="00280085"/>
    <w:rsid w:val="002E2EAB"/>
    <w:rsid w:val="00305107"/>
    <w:rsid w:val="00305328"/>
    <w:rsid w:val="00323211"/>
    <w:rsid w:val="003774AD"/>
    <w:rsid w:val="00384830"/>
    <w:rsid w:val="003A31F0"/>
    <w:rsid w:val="003A77F1"/>
    <w:rsid w:val="003C5DB7"/>
    <w:rsid w:val="003E361E"/>
    <w:rsid w:val="003E6A07"/>
    <w:rsid w:val="003E6D3B"/>
    <w:rsid w:val="00450E37"/>
    <w:rsid w:val="0047232B"/>
    <w:rsid w:val="00485C13"/>
    <w:rsid w:val="00502712"/>
    <w:rsid w:val="00536A80"/>
    <w:rsid w:val="00544B86"/>
    <w:rsid w:val="00566EB7"/>
    <w:rsid w:val="005F1A57"/>
    <w:rsid w:val="005F74C9"/>
    <w:rsid w:val="006076F0"/>
    <w:rsid w:val="006319FD"/>
    <w:rsid w:val="0065477E"/>
    <w:rsid w:val="00671F14"/>
    <w:rsid w:val="00677E9D"/>
    <w:rsid w:val="006D7C51"/>
    <w:rsid w:val="006F6E7E"/>
    <w:rsid w:val="00715A85"/>
    <w:rsid w:val="00715E6E"/>
    <w:rsid w:val="007435F3"/>
    <w:rsid w:val="007A62B4"/>
    <w:rsid w:val="008127C4"/>
    <w:rsid w:val="00817F31"/>
    <w:rsid w:val="00825558"/>
    <w:rsid w:val="008B4131"/>
    <w:rsid w:val="00941559"/>
    <w:rsid w:val="0097352C"/>
    <w:rsid w:val="009C4A0E"/>
    <w:rsid w:val="00A052C6"/>
    <w:rsid w:val="00A34DE5"/>
    <w:rsid w:val="00A51915"/>
    <w:rsid w:val="00AC5172"/>
    <w:rsid w:val="00AC5B20"/>
    <w:rsid w:val="00AF1F83"/>
    <w:rsid w:val="00B07AAF"/>
    <w:rsid w:val="00B94E2C"/>
    <w:rsid w:val="00BB33C8"/>
    <w:rsid w:val="00BC1ECF"/>
    <w:rsid w:val="00C13C60"/>
    <w:rsid w:val="00C14B77"/>
    <w:rsid w:val="00C37D73"/>
    <w:rsid w:val="00C45087"/>
    <w:rsid w:val="00C63C44"/>
    <w:rsid w:val="00C76797"/>
    <w:rsid w:val="00C8216F"/>
    <w:rsid w:val="00C825CC"/>
    <w:rsid w:val="00CC4536"/>
    <w:rsid w:val="00CD0BBB"/>
    <w:rsid w:val="00CD7962"/>
    <w:rsid w:val="00D22888"/>
    <w:rsid w:val="00D73C72"/>
    <w:rsid w:val="00D937F6"/>
    <w:rsid w:val="00D96793"/>
    <w:rsid w:val="00D97242"/>
    <w:rsid w:val="00DB6AB0"/>
    <w:rsid w:val="00DE178A"/>
    <w:rsid w:val="00DF3A63"/>
    <w:rsid w:val="00E04AC8"/>
    <w:rsid w:val="00E11FF1"/>
    <w:rsid w:val="00E20E99"/>
    <w:rsid w:val="00E453BF"/>
    <w:rsid w:val="00E91ECE"/>
    <w:rsid w:val="00EE579D"/>
    <w:rsid w:val="00F4566A"/>
    <w:rsid w:val="00F56173"/>
    <w:rsid w:val="00F97181"/>
    <w:rsid w:val="00FD3B16"/>
    <w:rsid w:val="00FD669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94"/>
    <w:pPr>
      <w:suppressAutoHyphens/>
    </w:pPr>
    <w:rPr>
      <w:sz w:val="24"/>
      <w:szCs w:val="24"/>
      <w:lang w:val="en-US"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1E6F94"/>
    <w:rPr>
      <w:color w:val="0000FF"/>
      <w:u w:val="single"/>
    </w:rPr>
  </w:style>
  <w:style w:type="character" w:customStyle="1" w:styleId="tpa1">
    <w:name w:val="tpa1"/>
    <w:basedOn w:val="Fontdeparagrafimplicit"/>
    <w:rsid w:val="001E6F94"/>
  </w:style>
  <w:style w:type="paragraph" w:customStyle="1" w:styleId="Default">
    <w:name w:val="Default"/>
    <w:rsid w:val="001E6F94"/>
    <w:pPr>
      <w:suppressAutoHyphens/>
      <w:autoSpaceDE w:val="0"/>
    </w:pPr>
    <w:rPr>
      <w:color w:val="000000"/>
      <w:sz w:val="24"/>
      <w:szCs w:val="24"/>
      <w:lang w:val="en-US" w:eastAsia="zh-CN"/>
    </w:rPr>
  </w:style>
  <w:style w:type="paragraph" w:styleId="TextnBalon">
    <w:name w:val="Balloon Text"/>
    <w:basedOn w:val="Normal"/>
    <w:link w:val="TextnBalonCaracter"/>
    <w:uiPriority w:val="99"/>
    <w:semiHidden/>
    <w:unhideWhenUsed/>
    <w:rsid w:val="001E6F9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E6F94"/>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94"/>
    <w:pPr>
      <w:suppressAutoHyphens/>
    </w:pPr>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6F94"/>
    <w:rPr>
      <w:color w:val="0000FF"/>
      <w:u w:val="single"/>
    </w:rPr>
  </w:style>
  <w:style w:type="character" w:customStyle="1" w:styleId="tpa1">
    <w:name w:val="tpa1"/>
    <w:basedOn w:val="DefaultParagraphFont"/>
    <w:rsid w:val="001E6F94"/>
  </w:style>
  <w:style w:type="paragraph" w:customStyle="1" w:styleId="Default">
    <w:name w:val="Default"/>
    <w:rsid w:val="001E6F94"/>
    <w:pPr>
      <w:suppressAutoHyphens/>
      <w:autoSpaceDE w:val="0"/>
    </w:pPr>
    <w:rPr>
      <w:color w:val="000000"/>
      <w:sz w:val="24"/>
      <w:szCs w:val="24"/>
      <w:lang w:val="en-US" w:eastAsia="zh-CN"/>
    </w:rPr>
  </w:style>
  <w:style w:type="paragraph" w:styleId="BalloonText">
    <w:name w:val="Balloon Text"/>
    <w:basedOn w:val="Normal"/>
    <w:link w:val="BalloonTextChar"/>
    <w:uiPriority w:val="99"/>
    <w:semiHidden/>
    <w:unhideWhenUsed/>
    <w:rsid w:val="001E6F94"/>
    <w:rPr>
      <w:rFonts w:ascii="Tahoma" w:hAnsi="Tahoma" w:cs="Tahoma"/>
      <w:sz w:val="16"/>
      <w:szCs w:val="16"/>
    </w:rPr>
  </w:style>
  <w:style w:type="character" w:customStyle="1" w:styleId="BalloonTextChar">
    <w:name w:val="Balloon Text Char"/>
    <w:basedOn w:val="DefaultParagraphFont"/>
    <w:link w:val="BalloonText"/>
    <w:uiPriority w:val="99"/>
    <w:semiHidden/>
    <w:rsid w:val="001E6F94"/>
    <w:rPr>
      <w:rFonts w:ascii="Tahom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mariasv.ro/" TargetMode="External"/><Relationship Id="rId5" Type="http://schemas.openxmlformats.org/officeDocument/2006/relationships/hyperlink" Target="http://www.primariasv.ro/"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5064</Characters>
  <Application>Microsoft Office Word</Application>
  <DocSecurity>0</DocSecurity>
  <Lines>42</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Blindu</dc:creator>
  <cp:lastModifiedBy>ioanl</cp:lastModifiedBy>
  <cp:revision>2</cp:revision>
  <cp:lastPrinted>2020-01-13T06:40:00Z</cp:lastPrinted>
  <dcterms:created xsi:type="dcterms:W3CDTF">2021-05-25T10:05:00Z</dcterms:created>
  <dcterms:modified xsi:type="dcterms:W3CDTF">2021-05-25T10:05:00Z</dcterms:modified>
</cp:coreProperties>
</file>